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27" w:rsidRPr="00E15087" w:rsidRDefault="00607927">
      <w:pPr>
        <w:pStyle w:val="40"/>
        <w:spacing w:after="180"/>
        <w:ind w:left="5240"/>
        <w:rPr>
          <w:b w:val="0"/>
          <w:bCs w:val="0"/>
        </w:rPr>
      </w:pPr>
    </w:p>
    <w:p w:rsidR="00607927" w:rsidRPr="00E15087" w:rsidRDefault="00607927" w:rsidP="00607927">
      <w:pPr>
        <w:pStyle w:val="10"/>
        <w:keepNext/>
        <w:keepLines/>
        <w:spacing w:after="0"/>
        <w:jc w:val="right"/>
        <w:rPr>
          <w:b w:val="0"/>
          <w:bCs w:val="0"/>
          <w:sz w:val="28"/>
          <w:szCs w:val="28"/>
          <w:u w:val="none"/>
        </w:rPr>
      </w:pPr>
      <w:bookmarkStart w:id="0" w:name="bookmark0"/>
      <w:r w:rsidRPr="00E15087">
        <w:rPr>
          <w:b w:val="0"/>
          <w:bCs w:val="0"/>
          <w:sz w:val="28"/>
          <w:szCs w:val="28"/>
          <w:u w:val="none"/>
        </w:rPr>
        <w:t>Утверждаю:</w:t>
      </w:r>
    </w:p>
    <w:p w:rsidR="00607927" w:rsidRPr="00E15087" w:rsidRDefault="00607927" w:rsidP="00607927">
      <w:pPr>
        <w:pStyle w:val="10"/>
        <w:keepNext/>
        <w:keepLines/>
        <w:spacing w:after="0"/>
        <w:jc w:val="right"/>
        <w:rPr>
          <w:b w:val="0"/>
          <w:bCs w:val="0"/>
          <w:sz w:val="28"/>
          <w:szCs w:val="28"/>
          <w:u w:val="none"/>
        </w:rPr>
      </w:pPr>
      <w:r w:rsidRPr="00E15087">
        <w:rPr>
          <w:b w:val="0"/>
          <w:bCs w:val="0"/>
          <w:sz w:val="28"/>
          <w:szCs w:val="28"/>
          <w:u w:val="none"/>
        </w:rPr>
        <w:t>Заведующий МБДОУ «Детский сад 1»</w:t>
      </w:r>
    </w:p>
    <w:p w:rsidR="00607927" w:rsidRPr="00E15087" w:rsidRDefault="00607927" w:rsidP="00607927">
      <w:pPr>
        <w:pStyle w:val="10"/>
        <w:keepNext/>
        <w:keepLines/>
        <w:spacing w:after="0"/>
        <w:jc w:val="right"/>
        <w:rPr>
          <w:b w:val="0"/>
          <w:bCs w:val="0"/>
          <w:sz w:val="28"/>
          <w:szCs w:val="28"/>
          <w:u w:val="none"/>
        </w:rPr>
      </w:pPr>
      <w:r w:rsidRPr="00E15087">
        <w:rPr>
          <w:b w:val="0"/>
          <w:bCs w:val="0"/>
          <w:sz w:val="28"/>
          <w:szCs w:val="28"/>
          <w:u w:val="none"/>
        </w:rPr>
        <w:t>А.А.Куйдина</w:t>
      </w:r>
    </w:p>
    <w:p w:rsidR="00607927" w:rsidRPr="00E15087" w:rsidRDefault="00607927" w:rsidP="00607927">
      <w:pPr>
        <w:pStyle w:val="10"/>
        <w:keepNext/>
        <w:keepLines/>
        <w:jc w:val="left"/>
        <w:rPr>
          <w:b w:val="0"/>
          <w:bCs w:val="0"/>
        </w:rPr>
      </w:pPr>
    </w:p>
    <w:p w:rsidR="00607927" w:rsidRPr="00E15087" w:rsidRDefault="00607927" w:rsidP="00607927">
      <w:pPr>
        <w:pStyle w:val="10"/>
        <w:keepNext/>
        <w:keepLines/>
        <w:jc w:val="left"/>
        <w:rPr>
          <w:b w:val="0"/>
          <w:bCs w:val="0"/>
        </w:rPr>
      </w:pPr>
    </w:p>
    <w:p w:rsidR="00541A89" w:rsidRPr="00E15087" w:rsidRDefault="00607927">
      <w:pPr>
        <w:pStyle w:val="10"/>
        <w:keepNext/>
        <w:keepLines/>
        <w:rPr>
          <w:b w:val="0"/>
          <w:bCs w:val="0"/>
        </w:rPr>
      </w:pPr>
      <w:r w:rsidRPr="00E15087">
        <w:rPr>
          <w:b w:val="0"/>
          <w:bCs w:val="0"/>
        </w:rPr>
        <w:t>Основная общеобразовательная программа</w:t>
      </w:r>
      <w:r w:rsidRPr="00E15087">
        <w:rPr>
          <w:b w:val="0"/>
          <w:bCs w:val="0"/>
        </w:rPr>
        <w:br/>
        <w:t>дошкольного образования</w:t>
      </w:r>
      <w:bookmarkEnd w:id="0"/>
    </w:p>
    <w:p w:rsidR="00541A89" w:rsidRPr="00E15087" w:rsidRDefault="00607927">
      <w:pPr>
        <w:pStyle w:val="30"/>
        <w:rPr>
          <w:b w:val="0"/>
          <w:bCs w:val="0"/>
        </w:rPr>
        <w:sectPr w:rsidR="00541A89" w:rsidRPr="00E15087">
          <w:pgSz w:w="11900" w:h="16840"/>
          <w:pgMar w:top="1254" w:right="757" w:bottom="1254" w:left="1472" w:header="826" w:footer="826" w:gutter="0"/>
          <w:pgNumType w:start="1"/>
          <w:cols w:space="720"/>
          <w:noEndnote/>
          <w:docGrid w:linePitch="360"/>
        </w:sectPr>
      </w:pPr>
      <w:r w:rsidRPr="00E15087">
        <w:rPr>
          <w:b w:val="0"/>
          <w:bCs w:val="0"/>
        </w:rPr>
        <w:t>Муниципального бюджетного дошкольного образовательного</w:t>
      </w:r>
      <w:r w:rsidRPr="00E15087">
        <w:rPr>
          <w:b w:val="0"/>
          <w:bCs w:val="0"/>
        </w:rPr>
        <w:br/>
        <w:t xml:space="preserve">учреждения </w:t>
      </w:r>
      <w:r w:rsidR="00541292" w:rsidRPr="00E15087">
        <w:rPr>
          <w:b w:val="0"/>
          <w:bCs w:val="0"/>
        </w:rPr>
        <w:t>«Детский</w:t>
      </w:r>
      <w:r w:rsidRPr="00E15087">
        <w:rPr>
          <w:b w:val="0"/>
          <w:bCs w:val="0"/>
        </w:rPr>
        <w:t xml:space="preserve"> сад общеразвивающего вида №1» села</w:t>
      </w:r>
      <w:r w:rsidRPr="00E15087">
        <w:rPr>
          <w:b w:val="0"/>
          <w:bCs w:val="0"/>
        </w:rPr>
        <w:br/>
        <w:t>Лазо Дальнереченского городского округа</w:t>
      </w:r>
    </w:p>
    <w:p w:rsidR="00E04B7F" w:rsidRPr="00E04B7F" w:rsidRDefault="00E04B7F" w:rsidP="00E04B7F">
      <w:pPr>
        <w:pStyle w:val="a5"/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lastRenderedPageBreak/>
        <w:tab/>
      </w:r>
      <w:r w:rsidRPr="00E04B7F">
        <w:rPr>
          <w:sz w:val="24"/>
          <w:szCs w:val="24"/>
        </w:rPr>
        <w:t>Содержание</w:t>
      </w:r>
    </w:p>
    <w:p w:rsidR="00E04B7F" w:rsidRPr="00E04B7F" w:rsidRDefault="00E04B7F" w:rsidP="00E04B7F">
      <w:pPr>
        <w:pStyle w:val="a5"/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Пояснительная записка</w:t>
      </w:r>
    </w:p>
    <w:p w:rsidR="00E04B7F" w:rsidRPr="00E04B7F" w:rsidRDefault="00E04B7F" w:rsidP="00E04B7F">
      <w:pPr>
        <w:pStyle w:val="a5"/>
        <w:numPr>
          <w:ilvl w:val="0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Целевой раздел</w:t>
      </w:r>
    </w:p>
    <w:p w:rsidR="00E04B7F" w:rsidRPr="00E04B7F" w:rsidRDefault="00E04B7F" w:rsidP="00E04B7F">
      <w:pPr>
        <w:pStyle w:val="a5"/>
        <w:numPr>
          <w:ilvl w:val="2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Цели и задачи реализации Программы</w:t>
      </w:r>
    </w:p>
    <w:p w:rsidR="00E04B7F" w:rsidRPr="00E04B7F" w:rsidRDefault="00E04B7F" w:rsidP="00E04B7F">
      <w:pPr>
        <w:pStyle w:val="a5"/>
        <w:numPr>
          <w:ilvl w:val="2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Принципы и подходы к реализации Программы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Планируемые результаты освоения Программы</w:t>
      </w:r>
    </w:p>
    <w:p w:rsidR="00E04B7F" w:rsidRPr="00E04B7F" w:rsidRDefault="00E04B7F" w:rsidP="00E04B7F">
      <w:pPr>
        <w:pStyle w:val="a5"/>
        <w:numPr>
          <w:ilvl w:val="2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Целевые ориентиры</w:t>
      </w:r>
    </w:p>
    <w:p w:rsidR="00E04B7F" w:rsidRPr="00E04B7F" w:rsidRDefault="00E04B7F" w:rsidP="00E04B7F">
      <w:pPr>
        <w:pStyle w:val="a5"/>
        <w:numPr>
          <w:ilvl w:val="2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Целевые ориентиры образования по возрастам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E04B7F" w:rsidRPr="00E04B7F" w:rsidRDefault="00E04B7F" w:rsidP="00E04B7F">
      <w:pPr>
        <w:pStyle w:val="a5"/>
        <w:numPr>
          <w:ilvl w:val="0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Содержательный раздел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Содержание образовательного процесса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«Социально-коммуникативное развитие»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«Познавательное развитие»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«Речевое развитие»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«Художественно-эстетическое развитие»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Образовательная область «Физическое развитие»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Формы реализации Программы с учетом возрастных и индивидуальных особенностей воспитанников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Особенности традиционных событий, праздников, мероприятий</w:t>
      </w:r>
    </w:p>
    <w:p w:rsidR="00E04B7F" w:rsidRPr="00E04B7F" w:rsidRDefault="00E04B7F" w:rsidP="00E04B7F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E04B7F" w:rsidRDefault="00E04B7F" w:rsidP="00E04B7F">
      <w:pPr>
        <w:pStyle w:val="a5"/>
        <w:numPr>
          <w:ilvl w:val="0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 w:rsidRPr="00E04B7F">
        <w:rPr>
          <w:sz w:val="24"/>
          <w:szCs w:val="24"/>
        </w:rPr>
        <w:t>Организационный раздел</w:t>
      </w:r>
    </w:p>
    <w:p w:rsidR="002B2102" w:rsidRDefault="002B2102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организации образовательного процесса в разновозрастной группе</w:t>
      </w:r>
    </w:p>
    <w:p w:rsidR="002B2102" w:rsidRDefault="002B2102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режима пребывания детей в ДОУ</w:t>
      </w:r>
    </w:p>
    <w:p w:rsidR="002B2102" w:rsidRDefault="00F54248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Организационно-педагогические условия реализации Образовательной программы</w:t>
      </w:r>
    </w:p>
    <w:p w:rsidR="00F54248" w:rsidRDefault="00F54248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Программы</w:t>
      </w:r>
    </w:p>
    <w:p w:rsidR="00F54248" w:rsidRDefault="00F54248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Кадровые и финансовые условия реализации Программы </w:t>
      </w:r>
    </w:p>
    <w:p w:rsidR="00F54248" w:rsidRDefault="00F54248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Психолого-педагогические условия</w:t>
      </w:r>
    </w:p>
    <w:p w:rsidR="00F54248" w:rsidRPr="00E04B7F" w:rsidRDefault="00F54248" w:rsidP="002B2102">
      <w:pPr>
        <w:pStyle w:val="a5"/>
        <w:numPr>
          <w:ilvl w:val="1"/>
          <w:numId w:val="29"/>
        </w:numPr>
        <w:tabs>
          <w:tab w:val="left" w:pos="261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развивающей предметно-пространственной среды</w:t>
      </w:r>
    </w:p>
    <w:p w:rsidR="00E04B7F" w:rsidRPr="00E04B7F" w:rsidRDefault="00E04B7F" w:rsidP="00E04B7F">
      <w:pPr>
        <w:tabs>
          <w:tab w:val="left" w:pos="2612"/>
        </w:tabs>
        <w:spacing w:line="360" w:lineRule="auto"/>
        <w:sectPr w:rsidR="00E04B7F" w:rsidRPr="00E04B7F">
          <w:footerReference w:type="even" r:id="rId8"/>
          <w:footerReference w:type="default" r:id="rId9"/>
          <w:pgSz w:w="11900" w:h="16840"/>
          <w:pgMar w:top="910" w:right="742" w:bottom="910" w:left="1457" w:header="0" w:footer="3" w:gutter="0"/>
          <w:cols w:space="720"/>
          <w:noEndnote/>
          <w:docGrid w:linePitch="360"/>
        </w:sectPr>
      </w:pPr>
      <w:r w:rsidRPr="00E04B7F">
        <w:tab/>
      </w:r>
    </w:p>
    <w:p w:rsidR="00541A89" w:rsidRDefault="00607927">
      <w:pPr>
        <w:pStyle w:val="32"/>
        <w:keepNext/>
        <w:keepLines/>
        <w:spacing w:before="220"/>
        <w:ind w:left="0" w:firstLine="0"/>
        <w:jc w:val="both"/>
      </w:pPr>
      <w:bookmarkStart w:id="1" w:name="bookmark2"/>
      <w:r>
        <w:lastRenderedPageBreak/>
        <w:t>ПОЯСНИТЕЛЬНАЯ ЗАПИСКА</w:t>
      </w:r>
      <w:bookmarkEnd w:id="1"/>
    </w:p>
    <w:p w:rsidR="003B1D05" w:rsidRPr="00E94CBF" w:rsidRDefault="00607927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Основная общеобразовательная программа МБДОУ «Детский с</w:t>
      </w:r>
      <w:r w:rsidR="00CF1141" w:rsidRPr="00E94CBF">
        <w:rPr>
          <w:sz w:val="24"/>
          <w:szCs w:val="24"/>
        </w:rPr>
        <w:t>ад №1»</w:t>
      </w:r>
      <w:r w:rsidRPr="00E94CBF">
        <w:rPr>
          <w:sz w:val="24"/>
          <w:szCs w:val="24"/>
        </w:rPr>
        <w:t xml:space="preserve"> определяет содержание и организацию образовательного процесса для детей дошкольного возраста от </w:t>
      </w:r>
      <w:r w:rsidR="00E94CBF" w:rsidRPr="00E94CBF">
        <w:rPr>
          <w:sz w:val="24"/>
          <w:szCs w:val="24"/>
        </w:rPr>
        <w:t>1,6</w:t>
      </w:r>
      <w:r w:rsidRPr="00E94CBF">
        <w:rPr>
          <w:sz w:val="24"/>
          <w:szCs w:val="24"/>
        </w:rPr>
        <w:t xml:space="preserve"> до 7лет с учетом их возрастных и индивидуальных особенностей. Она направлена на формирование общей культуры, развития физических, интеллектуальных и личностных качеств, создание благоприятных условий для полноценного проживания ребенком дошкольного детства, к обучению в школе, обеспечение безопасности жизнедеятельности дошкольника. А </w:t>
      </w:r>
      <w:r w:rsidR="00541292" w:rsidRPr="00E94CBF">
        <w:rPr>
          <w:sz w:val="24"/>
          <w:szCs w:val="24"/>
        </w:rPr>
        <w:t>также</w:t>
      </w:r>
      <w:r w:rsidRPr="00E94CBF">
        <w:rPr>
          <w:sz w:val="24"/>
          <w:szCs w:val="24"/>
        </w:rPr>
        <w:t xml:space="preserve"> обеспечивает разностороннее развитие детей по основным направлениям - физическому, социально-личностному, познавательно-речевому и художественно-</w:t>
      </w:r>
      <w:r w:rsidRPr="00E94CBF">
        <w:rPr>
          <w:sz w:val="24"/>
          <w:szCs w:val="24"/>
        </w:rPr>
        <w:softHyphen/>
        <w:t>эстетическому. Обеспечивает достижение воспитанниками готовности к школе. В программе учтена гендерная специфика образования дошкольников. Работа ведется с группой детей, подгруппой и индивидуально.</w:t>
      </w:r>
    </w:p>
    <w:p w:rsidR="00607927" w:rsidRPr="00E94CBF" w:rsidRDefault="00607927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Образовательная программа дошкольного образования (далее – Программа) разработана на основе </w:t>
      </w:r>
      <w:r w:rsidR="00CF1141" w:rsidRPr="00E94CBF">
        <w:rPr>
          <w:sz w:val="24"/>
          <w:szCs w:val="24"/>
        </w:rPr>
        <w:t xml:space="preserve">следующих нормативно – правовых </w:t>
      </w:r>
      <w:r w:rsidRPr="00E94CBF">
        <w:rPr>
          <w:sz w:val="24"/>
          <w:szCs w:val="24"/>
        </w:rPr>
        <w:t>документов:</w:t>
      </w:r>
    </w:p>
    <w:p w:rsidR="00607927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Закона РФ «Об образовании в РФ» (от 29.12.2012 № 273-ФЗ);</w:t>
      </w:r>
    </w:p>
    <w:p w:rsidR="00607927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Федерального государственного образовательного стандарта дошкольного образования (приказ МО РФ от 17.10.2013 № 1155);</w:t>
      </w:r>
    </w:p>
    <w:p w:rsidR="00607927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Письма департамента государственной политики в сфере общего образования МО и науки РФ от 28.02.2014 № 08-249 «Комментарии к ФГОС ДО»;</w:t>
      </w:r>
    </w:p>
    <w:p w:rsidR="00607927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Санитарно-эпидемиологических требований к устройству, содержанию и организации режима работы дошкольных образовательных организаций (Постановление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организаций");</w:t>
      </w:r>
    </w:p>
    <w:p w:rsidR="00607927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Приказа МО и науки РФ «Об утверждении Порядка приёма на обучение по образовательным программам ДО» от 08.04.2014 № 293 (зарегистрированного в Минюсте РФ 12.05.2014г.№ 32220, вступил в силу 27.05.2014);</w:t>
      </w:r>
    </w:p>
    <w:p w:rsidR="00607927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Приказа МО и науки РФ № 1014 от 30.08.2013 «Об утверждении Порядка и организации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F1141" w:rsidRPr="00E94CBF" w:rsidRDefault="00607927" w:rsidP="00BE0653">
      <w:pPr>
        <w:pStyle w:val="11"/>
        <w:numPr>
          <w:ilvl w:val="0"/>
          <w:numId w:val="10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Устава учреждения.</w:t>
      </w:r>
    </w:p>
    <w:p w:rsidR="00607927" w:rsidRPr="00E94CBF" w:rsidRDefault="00CF1141" w:rsidP="00E94CBF">
      <w:pPr>
        <w:pStyle w:val="1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П</w:t>
      </w:r>
      <w:r w:rsidR="00607927" w:rsidRPr="00E94CBF">
        <w:rPr>
          <w:sz w:val="24"/>
          <w:szCs w:val="24"/>
        </w:rPr>
        <w:t>рограмма дошкольного об</w:t>
      </w:r>
      <w:r w:rsidRPr="00E94CBF">
        <w:rPr>
          <w:sz w:val="24"/>
          <w:szCs w:val="24"/>
        </w:rPr>
        <w:t xml:space="preserve">разования детей </w:t>
      </w:r>
      <w:r w:rsidR="00AC552E" w:rsidRPr="00E94CBF">
        <w:rPr>
          <w:sz w:val="24"/>
          <w:szCs w:val="24"/>
        </w:rPr>
        <w:t>Муниципального бюджетного</w:t>
      </w:r>
      <w:r w:rsidR="00607927" w:rsidRPr="00E94CBF">
        <w:rPr>
          <w:sz w:val="24"/>
          <w:szCs w:val="24"/>
        </w:rPr>
        <w:t xml:space="preserve"> дошкольного образовательного учреждения</w:t>
      </w:r>
      <w:r w:rsidRPr="00E94CBF">
        <w:rPr>
          <w:sz w:val="24"/>
          <w:szCs w:val="24"/>
        </w:rPr>
        <w:t xml:space="preserve"> «Детский сад №1» села Лазо Дальнереченского городского округа</w:t>
      </w:r>
      <w:r w:rsidR="00607927" w:rsidRPr="00E94CBF">
        <w:rPr>
          <w:sz w:val="24"/>
          <w:szCs w:val="24"/>
        </w:rPr>
        <w:t xml:space="preserve"> разработана в соответствии с Примерной образовательной программой дошкольного</w:t>
      </w:r>
      <w:r w:rsidRPr="00E94CBF">
        <w:rPr>
          <w:sz w:val="24"/>
          <w:szCs w:val="24"/>
        </w:rPr>
        <w:t xml:space="preserve"> образования</w:t>
      </w:r>
      <w:r w:rsidR="00607927" w:rsidRPr="00E94CBF">
        <w:rPr>
          <w:sz w:val="24"/>
          <w:szCs w:val="24"/>
        </w:rPr>
        <w:t>.</w:t>
      </w:r>
    </w:p>
    <w:p w:rsidR="00607927" w:rsidRDefault="00607927" w:rsidP="001E7450">
      <w:pPr>
        <w:pStyle w:val="1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Срок реализации образовательной программы – 5 лет.</w:t>
      </w: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A04F34" w:rsidRPr="00E94CBF" w:rsidRDefault="00A04F34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E94CBF" w:rsidRPr="00A04F34" w:rsidRDefault="00A04F34" w:rsidP="00BE0653">
      <w:pPr>
        <w:pStyle w:val="11"/>
        <w:numPr>
          <w:ilvl w:val="0"/>
          <w:numId w:val="27"/>
        </w:numPr>
        <w:spacing w:line="276" w:lineRule="auto"/>
        <w:jc w:val="both"/>
        <w:rPr>
          <w:b/>
          <w:bCs/>
          <w:sz w:val="24"/>
          <w:szCs w:val="24"/>
        </w:rPr>
      </w:pPr>
      <w:r w:rsidRPr="00A04F34">
        <w:rPr>
          <w:b/>
          <w:bCs/>
          <w:sz w:val="24"/>
          <w:szCs w:val="24"/>
        </w:rPr>
        <w:t>ЦЕЛЕВОЙ РАЗДЕЛ</w:t>
      </w:r>
    </w:p>
    <w:p w:rsidR="00CF1141" w:rsidRPr="00A77E02" w:rsidRDefault="00CF1141" w:rsidP="00BE0653">
      <w:pPr>
        <w:pStyle w:val="11"/>
        <w:numPr>
          <w:ilvl w:val="2"/>
          <w:numId w:val="18"/>
        </w:numPr>
        <w:spacing w:line="276" w:lineRule="auto"/>
        <w:jc w:val="both"/>
        <w:rPr>
          <w:b/>
          <w:bCs/>
          <w:sz w:val="24"/>
          <w:szCs w:val="24"/>
        </w:rPr>
      </w:pPr>
      <w:r w:rsidRPr="00A77E02">
        <w:rPr>
          <w:b/>
          <w:bCs/>
          <w:sz w:val="24"/>
          <w:szCs w:val="24"/>
        </w:rPr>
        <w:t>Цели и задачи реализации Программы</w:t>
      </w:r>
    </w:p>
    <w:p w:rsidR="00E94CBF" w:rsidRPr="00A77E02" w:rsidRDefault="00E94CBF" w:rsidP="00A04F34">
      <w:pPr>
        <w:pStyle w:val="11"/>
        <w:spacing w:line="276" w:lineRule="auto"/>
        <w:ind w:left="720" w:firstLine="0"/>
        <w:jc w:val="both"/>
        <w:rPr>
          <w:b/>
          <w:bCs/>
          <w:sz w:val="24"/>
          <w:szCs w:val="24"/>
        </w:rPr>
      </w:pPr>
    </w:p>
    <w:p w:rsidR="00CF1141" w:rsidRPr="00E94CBF" w:rsidRDefault="00CF1141" w:rsidP="00A04F34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Целью Программы является – создание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B416B" w:rsidRPr="00E94CBF" w:rsidRDefault="00CF1141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Цель Программы достигается через решение следующих задач:</w:t>
      </w:r>
    </w:p>
    <w:p w:rsidR="003B1D05" w:rsidRPr="00E94CBF" w:rsidRDefault="003B1D05" w:rsidP="00E94CBF">
      <w:pPr>
        <w:pStyle w:val="af1"/>
        <w:spacing w:before="0" w:beforeAutospacing="0" w:after="0" w:afterAutospacing="0" w:line="276" w:lineRule="auto"/>
        <w:ind w:hanging="284"/>
        <w:jc w:val="both"/>
      </w:pPr>
      <w:r w:rsidRPr="00E94CBF">
        <w:t>– охрана и укрепление физического и психического здоровья детей, в том числе их эмоционального благополучия;</w:t>
      </w:r>
    </w:p>
    <w:p w:rsidR="003B1D05" w:rsidRPr="00E94CBF" w:rsidRDefault="003B1D05" w:rsidP="00E94CBF">
      <w:pPr>
        <w:pStyle w:val="af1"/>
        <w:spacing w:before="0" w:beforeAutospacing="0" w:after="0" w:afterAutospacing="0" w:line="276" w:lineRule="auto"/>
        <w:ind w:hanging="284"/>
        <w:jc w:val="both"/>
      </w:pPr>
      <w:r w:rsidRPr="00E94CBF"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3B1D05" w:rsidRPr="00E94CBF" w:rsidRDefault="003B1D05" w:rsidP="00E94CBF">
      <w:pPr>
        <w:pStyle w:val="af1"/>
        <w:spacing w:before="0" w:beforeAutospacing="0" w:after="0" w:afterAutospacing="0" w:line="276" w:lineRule="auto"/>
        <w:ind w:hanging="284"/>
        <w:jc w:val="both"/>
      </w:pPr>
      <w:r w:rsidRPr="00E94CBF"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3B1D05" w:rsidRPr="00E94CBF" w:rsidRDefault="003B1D05" w:rsidP="00E94CBF">
      <w:pPr>
        <w:pStyle w:val="af1"/>
        <w:spacing w:before="0" w:beforeAutospacing="0" w:after="0" w:afterAutospacing="0" w:line="276" w:lineRule="auto"/>
        <w:ind w:hanging="284"/>
        <w:jc w:val="both"/>
      </w:pPr>
      <w:r w:rsidRPr="00E94CBF">
        <w:t xml:space="preserve">– объединение обучения и воспитания в целостный образовательный процесс на основе духовно-нравственных и социокультурных ценностей, принятых </w:t>
      </w:r>
      <w:r w:rsidR="00541292" w:rsidRPr="00E94CBF">
        <w:t>в обществе,</w:t>
      </w:r>
      <w:r w:rsidRPr="00E94CBF">
        <w:t xml:space="preserve"> правил и норм поведения в интересах человека, семьи, общества;</w:t>
      </w:r>
    </w:p>
    <w:p w:rsidR="003B1D05" w:rsidRPr="00E94CBF" w:rsidRDefault="003B1D05" w:rsidP="00E94CBF">
      <w:pPr>
        <w:pStyle w:val="af1"/>
        <w:spacing w:before="0" w:beforeAutospacing="0" w:after="0" w:afterAutospacing="0" w:line="276" w:lineRule="auto"/>
        <w:ind w:hanging="284"/>
        <w:jc w:val="both"/>
      </w:pPr>
      <w:r w:rsidRPr="00E94CBF"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3B1D05" w:rsidRPr="00E94CBF" w:rsidRDefault="003B1D05" w:rsidP="00E94CBF">
      <w:pPr>
        <w:pStyle w:val="af1"/>
        <w:spacing w:before="0" w:beforeAutospacing="0" w:after="0" w:afterAutospacing="0" w:line="276" w:lineRule="auto"/>
        <w:ind w:hanging="284"/>
        <w:jc w:val="both"/>
      </w:pPr>
      <w:r w:rsidRPr="00E94CBF">
        <w:t>– формирование социокультурной среды, соответствующей возрастным и индивидуальным особенностям детей;</w:t>
      </w:r>
    </w:p>
    <w:p w:rsidR="003B1D05" w:rsidRPr="00E94CBF" w:rsidRDefault="003B1D05" w:rsidP="00E94CBF">
      <w:pPr>
        <w:pStyle w:val="af1"/>
        <w:tabs>
          <w:tab w:val="left" w:pos="993"/>
        </w:tabs>
        <w:spacing w:before="0" w:beforeAutospacing="0" w:after="0" w:afterAutospacing="0" w:line="276" w:lineRule="auto"/>
        <w:ind w:hanging="284"/>
        <w:jc w:val="both"/>
      </w:pPr>
      <w:r w:rsidRPr="00E94CBF"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3B1D05" w:rsidRPr="00E94CBF" w:rsidRDefault="003B1D05" w:rsidP="00E94CBF">
      <w:pPr>
        <w:pStyle w:val="af1"/>
        <w:tabs>
          <w:tab w:val="left" w:pos="993"/>
        </w:tabs>
        <w:spacing w:before="0" w:beforeAutospacing="0" w:after="0" w:afterAutospacing="0" w:line="276" w:lineRule="auto"/>
        <w:ind w:hanging="284"/>
        <w:jc w:val="both"/>
      </w:pPr>
      <w:r w:rsidRPr="00E94CBF">
        <w:t>– обеспечение преемственности целей, задач и содержания дошкольного общего и начального общего образования.</w:t>
      </w:r>
    </w:p>
    <w:p w:rsidR="003B1D05" w:rsidRPr="00CF1141" w:rsidRDefault="003B1D05" w:rsidP="00E94CBF">
      <w:pPr>
        <w:pStyle w:val="11"/>
        <w:jc w:val="both"/>
        <w:rPr>
          <w:sz w:val="26"/>
          <w:szCs w:val="26"/>
        </w:rPr>
      </w:pPr>
    </w:p>
    <w:p w:rsidR="00001340" w:rsidRPr="00A77E02" w:rsidRDefault="00001340" w:rsidP="00E94CBF">
      <w:pPr>
        <w:pStyle w:val="11"/>
        <w:spacing w:line="276" w:lineRule="auto"/>
        <w:ind w:firstLine="284"/>
        <w:jc w:val="both"/>
        <w:rPr>
          <w:b/>
          <w:bCs/>
          <w:sz w:val="24"/>
          <w:szCs w:val="24"/>
        </w:rPr>
      </w:pPr>
      <w:r w:rsidRPr="00A77E02">
        <w:rPr>
          <w:b/>
          <w:bCs/>
          <w:sz w:val="24"/>
          <w:szCs w:val="24"/>
        </w:rPr>
        <w:t>1.1.2 Принципы и подходы к реализации Программы</w:t>
      </w:r>
    </w:p>
    <w:p w:rsidR="003B1D05" w:rsidRPr="00A77E02" w:rsidRDefault="003B1D05" w:rsidP="00E94CBF">
      <w:pPr>
        <w:pStyle w:val="11"/>
        <w:spacing w:line="276" w:lineRule="auto"/>
        <w:jc w:val="both"/>
        <w:rPr>
          <w:b/>
          <w:bCs/>
          <w:sz w:val="24"/>
          <w:szCs w:val="24"/>
        </w:rPr>
      </w:pP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1. </w:t>
      </w:r>
      <w:r w:rsidRPr="00E94CBF">
        <w:rPr>
          <w:rFonts w:ascii="Times New Roman" w:eastAsia="Times New Roman" w:hAnsi="Times New Roman"/>
          <w:bCs/>
          <w:i/>
        </w:rPr>
        <w:t>Поддержка разнообразия детства</w:t>
      </w:r>
      <w:r w:rsidRPr="00E94CBF">
        <w:rPr>
          <w:rFonts w:ascii="Times New Roman" w:eastAsia="Times New Roman" w:hAnsi="Times New Roman"/>
          <w:bCs/>
        </w:rPr>
        <w:t xml:space="preserve">.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</w:t>
      </w:r>
      <w:r w:rsidRPr="00E94CBF">
        <w:rPr>
          <w:rFonts w:ascii="Times New Roman" w:hAnsi="Times New Roman"/>
          <w:bCs/>
        </w:rPr>
        <w:t xml:space="preserve">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</w:t>
      </w:r>
      <w:r w:rsidRPr="00E94CBF">
        <w:rPr>
          <w:rFonts w:ascii="Times New Roman" w:eastAsia="Times New Roman" w:hAnsi="Times New Roman"/>
          <w:bCs/>
        </w:rPr>
        <w:t xml:space="preserve">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</w:t>
      </w:r>
      <w:r w:rsidRPr="00E94CBF">
        <w:rPr>
          <w:rFonts w:ascii="Times New Roman" w:eastAsia="Times New Roman" w:hAnsi="Times New Roman"/>
          <w:bCs/>
        </w:rPr>
        <w:lastRenderedPageBreak/>
        <w:t xml:space="preserve">выражения. 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hAnsi="Times New Roman"/>
          <w:bCs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2. </w:t>
      </w:r>
      <w:r w:rsidRPr="00E94CBF">
        <w:rPr>
          <w:rFonts w:ascii="Times New Roman" w:eastAsia="Times New Roman" w:hAnsi="Times New Roman"/>
          <w:bCs/>
          <w:i/>
        </w:rPr>
        <w:t>Сохранение уникальности и самоценности детства</w:t>
      </w:r>
      <w:r w:rsidRPr="00E94CBF">
        <w:rPr>
          <w:rFonts w:ascii="Times New Roman" w:eastAsia="Times New Roman" w:hAnsi="Times New Roman"/>
          <w:bCs/>
        </w:rPr>
        <w:t xml:space="preserve"> как важного этапа в общем развитии человека.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3. </w:t>
      </w:r>
      <w:r w:rsidRPr="00E94CBF">
        <w:rPr>
          <w:rFonts w:ascii="Times New Roman" w:eastAsia="Times New Roman" w:hAnsi="Times New Roman"/>
          <w:bCs/>
          <w:i/>
        </w:rPr>
        <w:t>Позитивная социализация</w:t>
      </w:r>
      <w:r w:rsidRPr="00E94CBF">
        <w:rPr>
          <w:rFonts w:ascii="Times New Roman" w:eastAsia="Times New Roman" w:hAnsi="Times New Roman"/>
          <w:bCs/>
        </w:rPr>
        <w:t xml:space="preserve"> ребенка </w:t>
      </w:r>
      <w:r w:rsidRPr="00E94CBF">
        <w:rPr>
          <w:rFonts w:ascii="Times New Roman" w:eastAsia="Times New Roman" w:hAnsi="Times New Roman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E94CBF">
        <w:rPr>
          <w:rFonts w:ascii="Times New Roman" w:eastAsia="Times New Roman" w:hAnsi="Times New Roman"/>
          <w:bCs/>
        </w:rPr>
        <w:t xml:space="preserve">традициям семьи, общества, государства происходят </w:t>
      </w:r>
      <w:r w:rsidRPr="00E94CBF">
        <w:rPr>
          <w:rFonts w:ascii="Times New Roman" w:eastAsia="Times New Roman" w:hAnsi="Times New Roman"/>
        </w:rPr>
        <w:t>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SimSun" w:hAnsi="Times New Roman"/>
          <w:color w:val="auto"/>
          <w:kern w:val="2"/>
          <w:lang w:eastAsia="hi-IN" w:bidi="hi-IN"/>
        </w:rPr>
      </w:pPr>
      <w:r w:rsidRPr="00E94CBF">
        <w:rPr>
          <w:rFonts w:ascii="Times New Roman" w:eastAsia="Times New Roman" w:hAnsi="Times New Roman"/>
          <w:bCs/>
        </w:rPr>
        <w:t xml:space="preserve">4. </w:t>
      </w:r>
      <w:r w:rsidRPr="00E94CBF">
        <w:rPr>
          <w:rFonts w:ascii="Times New Roman" w:eastAsia="Times New Roman" w:hAnsi="Times New Roman"/>
          <w:bCs/>
          <w:i/>
        </w:rPr>
        <w:t>Личностно-развивающий и гуманистический характер взаимодействия</w:t>
      </w:r>
      <w:r w:rsidRPr="00E94CBF">
        <w:rPr>
          <w:rFonts w:ascii="Times New Roman" w:eastAsia="Times New Roman" w:hAnsi="Times New Roman"/>
          <w:bCs/>
        </w:rPr>
        <w:t xml:space="preserve"> 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</w:t>
      </w:r>
      <w:r w:rsidRPr="00E94CBF">
        <w:rPr>
          <w:rFonts w:ascii="Times New Roman" w:hAnsi="Times New Roman"/>
          <w:bCs/>
        </w:rPr>
        <w:t>уважение и б</w:t>
      </w:r>
      <w:r w:rsidRPr="00E94CBF">
        <w:rPr>
          <w:rFonts w:ascii="Times New Roman" w:eastAsia="SimSun" w:hAnsi="Times New Roman"/>
          <w:kern w:val="2"/>
          <w:lang w:eastAsia="hi-IN" w:bidi="hi-IN"/>
        </w:rPr>
        <w:t xml:space="preserve">езусловное </w:t>
      </w:r>
      <w:r w:rsidRPr="00E94CBF">
        <w:rPr>
          <w:rFonts w:ascii="Times New Roman" w:hAnsi="Times New Roman"/>
          <w:bCs/>
        </w:rPr>
        <w:t>принятие личности ребенка, д</w:t>
      </w:r>
      <w:r w:rsidRPr="00E94CBF">
        <w:rPr>
          <w:rFonts w:ascii="Times New Roman" w:eastAsia="SimSun" w:hAnsi="Times New Roman"/>
          <w:kern w:val="2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E94CBF">
        <w:rPr>
          <w:rFonts w:ascii="Times New Roman" w:hAnsi="Times New Roman"/>
          <w:bCs/>
        </w:rPr>
        <w:t xml:space="preserve">Личностно-развивающее взаимодействие </w:t>
      </w:r>
      <w:r w:rsidRPr="00E94CBF">
        <w:rPr>
          <w:rFonts w:ascii="Times New Roman" w:eastAsia="SimSun" w:hAnsi="Times New Roman"/>
          <w:kern w:val="2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Calibri" w:hAnsi="Times New Roman"/>
          <w:bCs/>
          <w:lang w:bidi="ar-SA"/>
        </w:rPr>
      </w:pPr>
      <w:r w:rsidRPr="00E94CBF">
        <w:rPr>
          <w:rFonts w:ascii="Times New Roman" w:eastAsia="Times New Roman" w:hAnsi="Times New Roman"/>
          <w:bCs/>
        </w:rPr>
        <w:t xml:space="preserve">5. </w:t>
      </w:r>
      <w:r w:rsidRPr="00E94CBF">
        <w:rPr>
          <w:rFonts w:ascii="Times New Roman" w:eastAsia="Times New Roman" w:hAnsi="Times New Roman"/>
          <w:bCs/>
          <w:i/>
        </w:rPr>
        <w:t>Содействие и сотрудничество детей и взрослых</w:t>
      </w:r>
      <w:r w:rsidRPr="00E94CBF">
        <w:rPr>
          <w:rFonts w:ascii="Times New Roman" w:eastAsia="Times New Roman" w:hAnsi="Times New Roman"/>
          <w:bCs/>
        </w:rPr>
        <w:t xml:space="preserve">, </w:t>
      </w:r>
      <w:r w:rsidRPr="00E94CBF">
        <w:rPr>
          <w:rFonts w:ascii="Times New Roman" w:eastAsia="Times New Roman" w:hAnsi="Times New Roman"/>
          <w:bCs/>
          <w:i/>
        </w:rPr>
        <w:t>признание ребенка полноценным участником (субъектом) образовательных отношений</w:t>
      </w:r>
      <w:r w:rsidRPr="00E94CBF">
        <w:rPr>
          <w:rFonts w:ascii="Times New Roman" w:eastAsia="Times New Roman" w:hAnsi="Times New Roman"/>
          <w:bCs/>
        </w:rPr>
        <w:t xml:space="preserve">. </w:t>
      </w:r>
      <w:r w:rsidRPr="00E94CBF">
        <w:rPr>
          <w:rFonts w:ascii="Times New Roman" w:hAnsi="Times New Roman"/>
          <w:bCs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6. </w:t>
      </w:r>
      <w:r w:rsidRPr="00E94CBF">
        <w:rPr>
          <w:rFonts w:ascii="Times New Roman" w:eastAsia="Times New Roman" w:hAnsi="Times New Roman"/>
          <w:bCs/>
          <w:i/>
        </w:rPr>
        <w:t>Сотрудничество Организации с семьей</w:t>
      </w:r>
      <w:r w:rsidRPr="00E94CBF">
        <w:rPr>
          <w:rFonts w:ascii="Times New Roman" w:eastAsia="Times New Roman" w:hAnsi="Times New Roman"/>
          <w:bCs/>
        </w:rPr>
        <w:t>. С</w:t>
      </w:r>
      <w:r w:rsidRPr="00E94CBF">
        <w:rPr>
          <w:rFonts w:ascii="Times New Roman" w:hAnsi="Times New Roman"/>
          <w:bCs/>
        </w:rPr>
        <w:t xml:space="preserve">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bCs/>
        </w:rPr>
      </w:pPr>
      <w:r w:rsidRPr="00E94CBF">
        <w:rPr>
          <w:rFonts w:ascii="Times New Roman" w:hAnsi="Times New Roman"/>
          <w:bCs/>
        </w:rPr>
        <w:t xml:space="preserve">7. </w:t>
      </w:r>
      <w:r w:rsidRPr="00E94CBF">
        <w:rPr>
          <w:rFonts w:ascii="Times New Roman" w:hAnsi="Times New Roman"/>
          <w:bCs/>
          <w:i/>
        </w:rPr>
        <w:t>Сетевое взаимодействие с организациями</w:t>
      </w:r>
      <w:r w:rsidRPr="00E94CBF">
        <w:rPr>
          <w:rFonts w:ascii="Times New Roman" w:hAnsi="Times New Roman"/>
          <w:bCs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</w:t>
      </w:r>
      <w:r w:rsidRPr="00E94CBF">
        <w:rPr>
          <w:rFonts w:ascii="Times New Roman" w:hAnsi="Times New Roman"/>
          <w:bCs/>
        </w:rPr>
        <w:lastRenderedPageBreak/>
        <w:t xml:space="preserve">дополнительного образования детей 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</w:rPr>
      </w:pPr>
      <w:r w:rsidRPr="00E94CBF">
        <w:rPr>
          <w:rFonts w:ascii="Times New Roman" w:eastAsia="Times New Roman" w:hAnsi="Times New Roman"/>
          <w:bCs/>
        </w:rPr>
        <w:t xml:space="preserve">8. </w:t>
      </w:r>
      <w:r w:rsidRPr="00E94CBF">
        <w:rPr>
          <w:rFonts w:ascii="Times New Roman" w:eastAsia="Times New Roman" w:hAnsi="Times New Roman"/>
          <w:bCs/>
          <w:i/>
        </w:rPr>
        <w:t xml:space="preserve">Индивидуализация дошкольного образования </w:t>
      </w:r>
      <w:r w:rsidRPr="00E94CBF">
        <w:rPr>
          <w:rFonts w:ascii="Times New Roman" w:eastAsia="Times New Roman" w:hAnsi="Times New Roman"/>
          <w:bCs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</w:t>
      </w:r>
      <w:r w:rsidRPr="00E94CBF">
        <w:rPr>
          <w:rFonts w:ascii="Times New Roman" w:eastAsia="Times New Roman" w:hAnsi="Times New Roman"/>
        </w:rPr>
        <w:t>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9. </w:t>
      </w:r>
      <w:r w:rsidRPr="00E94CBF">
        <w:rPr>
          <w:rFonts w:ascii="Times New Roman" w:eastAsia="Times New Roman" w:hAnsi="Times New Roman"/>
          <w:bCs/>
          <w:i/>
        </w:rPr>
        <w:t xml:space="preserve">Возрастная адекватность </w:t>
      </w:r>
      <w:r w:rsidRPr="00E94CBF">
        <w:rPr>
          <w:rFonts w:ascii="Times New Roman" w:eastAsia="Times New Roman" w:hAnsi="Times New Roman"/>
          <w:i/>
        </w:rPr>
        <w:t>образования.</w:t>
      </w:r>
      <w:r w:rsidRPr="00E94CBF">
        <w:rPr>
          <w:rFonts w:ascii="Times New Roman" w:eastAsia="Times New Roman" w:hAnsi="Times New Roman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E94CBF">
        <w:rPr>
          <w:rFonts w:ascii="Times New Roman" w:eastAsia="Times New Roman" w:hAnsi="Times New Roman"/>
          <w:bCs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E94CBF">
        <w:rPr>
          <w:rFonts w:ascii="Times New Roman" w:eastAsia="Times New Roman" w:hAnsi="Times New Roman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10. </w:t>
      </w:r>
      <w:r w:rsidRPr="00E94CBF">
        <w:rPr>
          <w:rFonts w:ascii="Times New Roman" w:eastAsia="Times New Roman" w:hAnsi="Times New Roman"/>
          <w:bCs/>
          <w:i/>
        </w:rPr>
        <w:t xml:space="preserve">Развивающее вариативное образование. </w:t>
      </w:r>
      <w:r w:rsidRPr="00E94CBF">
        <w:rPr>
          <w:rFonts w:ascii="Times New Roman" w:eastAsia="Times New Roman" w:hAnsi="Times New Roman"/>
          <w:bCs/>
        </w:rPr>
        <w:t xml:space="preserve">Этот принцип </w:t>
      </w:r>
      <w:r w:rsidRPr="00E94CBF">
        <w:rPr>
          <w:rFonts w:ascii="Times New Roman" w:eastAsia="Times New Roman" w:hAnsi="Times New Roman"/>
        </w:rPr>
        <w:t>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3B1D05" w:rsidRPr="00E94CBF" w:rsidRDefault="003B1D05" w:rsidP="00E94CBF">
      <w:pPr>
        <w:tabs>
          <w:tab w:val="left" w:pos="567"/>
        </w:tabs>
        <w:spacing w:line="276" w:lineRule="auto"/>
        <w:ind w:firstLine="567"/>
        <w:jc w:val="both"/>
        <w:rPr>
          <w:rFonts w:ascii="Times New Roman" w:eastAsia="Calibri" w:hAnsi="Times New Roman"/>
          <w:color w:val="auto"/>
          <w:lang w:eastAsia="en-US"/>
        </w:rPr>
      </w:pPr>
      <w:r w:rsidRPr="00E94CBF">
        <w:rPr>
          <w:rFonts w:ascii="Times New Roman" w:hAnsi="Times New Roman"/>
        </w:rPr>
        <w:t xml:space="preserve">11. </w:t>
      </w:r>
      <w:r w:rsidRPr="00E94CBF">
        <w:rPr>
          <w:rFonts w:ascii="Times New Roman" w:hAnsi="Times New Roman"/>
          <w:i/>
        </w:rPr>
        <w:t xml:space="preserve">Полнота содержания и интеграция </w:t>
      </w:r>
      <w:r w:rsidRPr="00E94CBF">
        <w:rPr>
          <w:rFonts w:ascii="Times New Roman" w:hAnsi="Times New Roman"/>
          <w:bCs/>
          <w:i/>
        </w:rPr>
        <w:t>отдельных образовательных областей</w:t>
      </w:r>
      <w:r w:rsidRPr="00E94CBF">
        <w:rPr>
          <w:rFonts w:ascii="Times New Roman" w:hAnsi="Times New Roman"/>
          <w:bCs/>
        </w:rPr>
        <w:t xml:space="preserve">. </w:t>
      </w:r>
      <w:r w:rsidRPr="00E94CBF">
        <w:rPr>
          <w:rFonts w:ascii="Times New Roman" w:hAnsi="Times New Roman"/>
        </w:rPr>
        <w:t xml:space="preserve"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</w:t>
      </w:r>
      <w:r w:rsidRPr="00E94CBF">
        <w:rPr>
          <w:rFonts w:ascii="Times New Roman" w:hAnsi="Times New Roman"/>
        </w:rPr>
        <w:lastRenderedPageBreak/>
        <w:t>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B1D05" w:rsidRPr="00E94CBF" w:rsidRDefault="003B1D05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</w:rPr>
      </w:pPr>
      <w:r w:rsidRPr="00E94CBF">
        <w:rPr>
          <w:rFonts w:ascii="Times New Roman" w:eastAsia="Times New Roman" w:hAnsi="Times New Roman"/>
          <w:bCs/>
        </w:rPr>
        <w:t xml:space="preserve">12. </w:t>
      </w:r>
      <w:r w:rsidRPr="00E94CBF">
        <w:rPr>
          <w:rFonts w:ascii="Times New Roman" w:eastAsia="Times New Roman" w:hAnsi="Times New Roman"/>
          <w:bCs/>
          <w:i/>
        </w:rPr>
        <w:t xml:space="preserve">Инвариантность ценностей и целей при вариативности средств реализации и достижения целей Программы. </w:t>
      </w:r>
      <w:r w:rsidRPr="00E94CBF">
        <w:rPr>
          <w:rFonts w:ascii="Times New Roman" w:eastAsia="Times New Roman" w:hAnsi="Times New Roman"/>
          <w:bCs/>
        </w:rPr>
        <w:t xml:space="preserve">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Программа «ОТ РОЖДЕНИЕЯ ДО ШКОЛЫ» базируется на семи основополагающих принципах дошкольной психологии и педагогики.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«Семь золотых принципах дошкольной педагогики»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 xml:space="preserve">Зона ближайшего развития (Л.С, Выготский).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Развивающее обучение в зоне ближайшего развития ребенка определяется содержанием предлагаемых взрослым задач, которые ребенок не может решить самостоятельно, но способен выполнить в совместной со взрослыми деятельности.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AC552E" w:rsidRPr="00E94CBF">
        <w:rPr>
          <w:rFonts w:ascii="Times New Roman" w:hAnsi="Times New Roman" w:cs="Times New Roman"/>
          <w:sz w:val="24"/>
          <w:szCs w:val="24"/>
        </w:rPr>
        <w:t>культурсообразности</w:t>
      </w:r>
      <w:r w:rsidRPr="00E94CBF">
        <w:rPr>
          <w:rFonts w:ascii="Times New Roman" w:hAnsi="Times New Roman" w:cs="Times New Roman"/>
          <w:sz w:val="24"/>
          <w:szCs w:val="24"/>
        </w:rPr>
        <w:t xml:space="preserve"> (К.Д.Ушинский).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Воспитание и обучение ребенка должно строиться на основе духовных ценностей народов России, исторических и национально - культурных традиций.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 xml:space="preserve">Деятельностный подход (А, Н. Леонтьев).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Обучение должно строиться на базе характерных для дошкольного возраста видах деятельности. Ребенок развивается тогда, когда он является активным участником, субъектом процесса обучения, занимается важным и интересным для него делом.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 xml:space="preserve">Периодизация развития (Д.Б. Эльконин).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Программа дошкольного образования должна строиться с учетом возрастных возможностей детей с опорой на ведущий вид деятельности.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 xml:space="preserve">Амплификация детского развития (А. В. Запорожец).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 xml:space="preserve">Признание уникальности дошкольного детства, как важнейшего этапа в общем развитии человека, ориентируемого на обеспечения предельно полного проживания детьми дошкольного детства как самоценного, значимого по себе этапа жизни каждого ребенка.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 xml:space="preserve">Развивающее обучение (В.В.Давыдов).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>Ориентировано на понимание ребенком обобщенных отношений и причинно</w:t>
      </w:r>
      <w:r w:rsidR="00AC552E" w:rsidRPr="00E94CBF">
        <w:rPr>
          <w:rFonts w:ascii="Times New Roman" w:hAnsi="Times New Roman" w:cs="Times New Roman"/>
        </w:rPr>
        <w:t>-</w:t>
      </w:r>
      <w:r w:rsidRPr="00E94CBF">
        <w:rPr>
          <w:rFonts w:ascii="Times New Roman" w:hAnsi="Times New Roman" w:cs="Times New Roman"/>
        </w:rPr>
        <w:t xml:space="preserve">следственных связей между фактами. </w:t>
      </w:r>
    </w:p>
    <w:p w:rsidR="005A1466" w:rsidRPr="00E94CBF" w:rsidRDefault="005A1466" w:rsidP="00BE0653">
      <w:pPr>
        <w:pStyle w:val="af4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4CBF">
        <w:rPr>
          <w:rFonts w:ascii="Times New Roman" w:hAnsi="Times New Roman" w:cs="Times New Roman"/>
          <w:sz w:val="24"/>
          <w:szCs w:val="24"/>
        </w:rPr>
        <w:t>Пространство детской реализации.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>Создание необходимых условий развития индивидуальности и формирования личности ребенка. Поддержание инициативы ребенка на всех этапах, во всех видах деятельности. Опираясь на вышеперечисленные научные концепции, программа «ОТ РОЖДЕНИЯ ДО ШКОЛЫ» реализует следующие основные принципы и положения</w:t>
      </w:r>
      <w:r w:rsidR="00E94CBF">
        <w:rPr>
          <w:rFonts w:ascii="Times New Roman" w:hAnsi="Times New Roman" w:cs="Times New Roman"/>
        </w:rPr>
        <w:t>:</w:t>
      </w:r>
      <w:r w:rsidRPr="00E94CBF">
        <w:rPr>
          <w:rFonts w:ascii="Times New Roman" w:hAnsi="Times New Roman" w:cs="Times New Roman"/>
        </w:rPr>
        <w:t xml:space="preserve">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Обеспечивает всестороннее развитие каждого ребенка, в том числе развитие социальных, нравственных, эстетических, интеллектуальных, физических качеств, инициативности, самостоятельности и ответственности ребенка;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lastRenderedPageBreak/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Реализует принцип возрастного соответствия – предлагает содержания и методы дошкольного образования в соответствии с психическими законами развития и возрастными особенностями;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Сочетает принципы научной обоснованности и практической применимости – соответствует основным положениям возрастной психологии и дошкольной педагогики и может быть успешно реализована в массовой практике дошкольного образования;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Соответствует критериям полноты, необходимости и достаточности - решает поставленные цели и задачи на необходимом и достаточном материале, максимально приближаясь к разумному «минимуму»;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Объединяет обучение и воспитание в целостный образовательный процесс на основе традиционных российских духовно-нравственных и социокультурных ценностей;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Построена на принципах позитивной социализации детей на основе принятых в обществе правил и норм поведения в интересах человека, семьи, общества и государства;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Обеспечивает преемственность между всеми возрастными дошкольными группами и между детским садом и начальной школой;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Реализует принцип индивидуализации дошкольного образования, что означает построение образовательного процесса с учетом индивидуальных особенностей, возможностей и интересов детей;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Базируется на личностно-ориентированном взаимодействии 9 взрослого с ребенком, что означает понимание (признание) уникальности, неповторимости каждого ребенка; поддержку и развитие инициативы детей в различных видах деятельности;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Предусматривает учет региональной специфики и варьирование образовательного процесса в зависимости от региональных особенностей;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Реализуется принцип открытости дошкольного образования;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Предусматривает эффектное взаимодействие с семьями воспитанников;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Использует преимущества сетевого взаимодействия с местным сообществом; </w:t>
      </w:r>
    </w:p>
    <w:p w:rsidR="005A1466" w:rsidRPr="00E94CBF" w:rsidRDefault="005A1466" w:rsidP="00E94CB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E94CBF">
        <w:rPr>
          <w:rFonts w:ascii="Times New Roman" w:hAnsi="Times New Roman" w:cs="Times New Roman"/>
        </w:rPr>
        <w:tab/>
      </w:r>
      <w:r w:rsidRPr="00E94CBF">
        <w:rPr>
          <w:rFonts w:ascii="Times New Roman" w:hAnsi="Times New Roman" w:cs="Times New Roman"/>
        </w:rPr>
        <w:sym w:font="Symbol" w:char="F0D8"/>
      </w:r>
      <w:r w:rsidRPr="00E94CBF">
        <w:rPr>
          <w:rFonts w:ascii="Times New Roman" w:hAnsi="Times New Roman" w:cs="Times New Roman"/>
        </w:rPr>
        <w:t xml:space="preserve"> Предусматривает создание современной информационно-образовательной среды организации. </w:t>
      </w:r>
    </w:p>
    <w:p w:rsidR="003B1D05" w:rsidRDefault="003B1D05" w:rsidP="00001340">
      <w:pPr>
        <w:pStyle w:val="11"/>
        <w:jc w:val="both"/>
        <w:rPr>
          <w:sz w:val="26"/>
          <w:szCs w:val="26"/>
        </w:rPr>
      </w:pPr>
    </w:p>
    <w:p w:rsidR="00001340" w:rsidRPr="00A77E02" w:rsidRDefault="00001340" w:rsidP="00E94CBF">
      <w:pPr>
        <w:pStyle w:val="11"/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A77E02">
        <w:rPr>
          <w:b/>
          <w:bCs/>
          <w:sz w:val="24"/>
          <w:szCs w:val="24"/>
        </w:rPr>
        <w:t>1.2. Планируемые результаты освоения Программы</w:t>
      </w:r>
    </w:p>
    <w:p w:rsidR="00904E84" w:rsidRPr="00E94CBF" w:rsidRDefault="00904E84" w:rsidP="00E94CBF">
      <w:pPr>
        <w:pStyle w:val="11"/>
        <w:spacing w:line="276" w:lineRule="auto"/>
        <w:jc w:val="both"/>
        <w:rPr>
          <w:sz w:val="24"/>
          <w:szCs w:val="24"/>
        </w:rPr>
      </w:pPr>
    </w:p>
    <w:p w:rsidR="00904E84" w:rsidRPr="00E94CBF" w:rsidRDefault="00001340" w:rsidP="00E94CBF">
      <w:pPr>
        <w:pStyle w:val="11"/>
        <w:spacing w:line="276" w:lineRule="auto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В соответствии с ФГОС ДО специфика дошкольного детства и системные особенности</w:t>
      </w:r>
      <w:r w:rsidR="00904E84" w:rsidRPr="00E94CBF">
        <w:rPr>
          <w:sz w:val="24"/>
          <w:szCs w:val="24"/>
        </w:rPr>
        <w:t xml:space="preserve"> дошкольного образования делают </w:t>
      </w:r>
      <w:r w:rsidRPr="00E94CBF">
        <w:rPr>
          <w:sz w:val="24"/>
          <w:szCs w:val="24"/>
        </w:rPr>
        <w:t>неправомерными требования от ребенка дошкольного возраста конкретных образовательных достижений. Поэтому результаты освоения</w:t>
      </w:r>
      <w:r w:rsidR="00904E84" w:rsidRPr="00E94CBF">
        <w:rPr>
          <w:sz w:val="24"/>
          <w:szCs w:val="24"/>
        </w:rPr>
        <w:t xml:space="preserve">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образования.</w:t>
      </w:r>
    </w:p>
    <w:p w:rsidR="004D7BFD" w:rsidRPr="00E94CBF" w:rsidRDefault="004D7BFD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033949" w:rsidRPr="00A77E02" w:rsidRDefault="003B1D05" w:rsidP="00E94CBF">
      <w:pPr>
        <w:pStyle w:val="11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A77E02">
        <w:rPr>
          <w:b/>
          <w:bCs/>
          <w:sz w:val="24"/>
          <w:szCs w:val="24"/>
        </w:rPr>
        <w:t>1.2.1 Целевые ориентиры</w:t>
      </w:r>
    </w:p>
    <w:p w:rsidR="003D4543" w:rsidRPr="00E94CBF" w:rsidRDefault="003D4543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4D7BFD" w:rsidRPr="00E94CBF" w:rsidRDefault="004D7BFD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Согласно требованиям ФГОС ДО планируемые результаты освоения Образовательной</w:t>
      </w:r>
      <w:r w:rsidR="003D4543" w:rsidRPr="00E94CBF">
        <w:rPr>
          <w:sz w:val="24"/>
          <w:szCs w:val="24"/>
        </w:rPr>
        <w:t xml:space="preserve"> </w:t>
      </w:r>
      <w:r w:rsidRPr="00E94CBF">
        <w:rPr>
          <w:sz w:val="24"/>
          <w:szCs w:val="24"/>
        </w:rPr>
        <w:t xml:space="preserve">программы представлены в виде целевых ориентиров дошкольного образования, которые </w:t>
      </w:r>
      <w:r w:rsidR="003D4543" w:rsidRPr="00E94CBF">
        <w:rPr>
          <w:sz w:val="24"/>
          <w:szCs w:val="24"/>
        </w:rPr>
        <w:t>представляют собой социально</w:t>
      </w:r>
      <w:r w:rsidRPr="00E94CBF">
        <w:rPr>
          <w:sz w:val="24"/>
          <w:szCs w:val="24"/>
        </w:rPr>
        <w:t>-</w:t>
      </w:r>
      <w:r w:rsidR="003D4543" w:rsidRPr="00E94CBF">
        <w:rPr>
          <w:sz w:val="24"/>
          <w:szCs w:val="24"/>
        </w:rPr>
        <w:t>нормативные возрастные характеристики возможных</w:t>
      </w:r>
      <w:r w:rsidRPr="00E94CBF">
        <w:rPr>
          <w:sz w:val="24"/>
          <w:szCs w:val="24"/>
        </w:rPr>
        <w:t xml:space="preserve"> достижений ребёнка на этапе завершения уровня дошкольного образования. Целевые результаты освоения Образовательной программы </w:t>
      </w:r>
      <w:r w:rsidRPr="00E94CBF">
        <w:rPr>
          <w:sz w:val="24"/>
          <w:szCs w:val="24"/>
        </w:rPr>
        <w:lastRenderedPageBreak/>
        <w:t>базируются на целевых ориентирах, заданных ФГОС ДО,</w:t>
      </w:r>
      <w:r w:rsidR="003B1D05" w:rsidRPr="00E94CBF">
        <w:rPr>
          <w:sz w:val="24"/>
          <w:szCs w:val="24"/>
        </w:rPr>
        <w:t xml:space="preserve"> </w:t>
      </w:r>
      <w:r w:rsidRPr="00E94CBF">
        <w:rPr>
          <w:sz w:val="24"/>
          <w:szCs w:val="24"/>
        </w:rPr>
        <w:t>учитывают цели и задачи Образовательной программы.</w:t>
      </w:r>
    </w:p>
    <w:p w:rsidR="004D7BFD" w:rsidRPr="00E94CBF" w:rsidRDefault="004D7BFD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Специфика дошкольного детства и системные особенности дошкольного образования</w:t>
      </w:r>
      <w:r w:rsidR="003B1D05" w:rsidRPr="00E94CBF">
        <w:rPr>
          <w:sz w:val="24"/>
          <w:szCs w:val="24"/>
        </w:rPr>
        <w:t xml:space="preserve"> </w:t>
      </w:r>
      <w:r w:rsidR="005A1466" w:rsidRPr="00E94CBF">
        <w:rPr>
          <w:sz w:val="24"/>
          <w:szCs w:val="24"/>
        </w:rPr>
        <w:t>делают неправомерными</w:t>
      </w:r>
      <w:r w:rsidRPr="00E94CBF">
        <w:rPr>
          <w:sz w:val="24"/>
          <w:szCs w:val="24"/>
        </w:rPr>
        <w:t xml:space="preserve"> требования от ребёнка дошкольного возраста конкретных образовательных достижений. Поэтому результаты осв</w:t>
      </w:r>
      <w:r w:rsidR="00033949" w:rsidRPr="00E94CBF">
        <w:rPr>
          <w:sz w:val="24"/>
          <w:szCs w:val="24"/>
        </w:rPr>
        <w:t xml:space="preserve">оения Образовательной программы </w:t>
      </w:r>
      <w:r w:rsidRPr="00E94CBF">
        <w:rPr>
          <w:sz w:val="24"/>
          <w:szCs w:val="24"/>
        </w:rPr>
        <w:t>представлены в виде целевых ориентиров дошкольного образования и представляют собой</w:t>
      </w:r>
      <w:r w:rsidR="00033949" w:rsidRPr="00E94CBF">
        <w:rPr>
          <w:sz w:val="24"/>
          <w:szCs w:val="24"/>
        </w:rPr>
        <w:t xml:space="preserve"> </w:t>
      </w:r>
      <w:r w:rsidRPr="00E94CBF">
        <w:rPr>
          <w:sz w:val="24"/>
          <w:szCs w:val="24"/>
        </w:rPr>
        <w:t>возрастные характеристики возможных достижений ребёнка на этапе перехода к дошкольному</w:t>
      </w:r>
      <w:r w:rsidR="00033949" w:rsidRPr="00E94CBF">
        <w:rPr>
          <w:sz w:val="24"/>
          <w:szCs w:val="24"/>
        </w:rPr>
        <w:t xml:space="preserve"> </w:t>
      </w:r>
      <w:r w:rsidRPr="00E94CBF">
        <w:rPr>
          <w:sz w:val="24"/>
          <w:szCs w:val="24"/>
        </w:rPr>
        <w:t>возрасту и к концу дошкольного образования. Это ориентир для педагогов и родителей</w:t>
      </w:r>
      <w:r w:rsidR="00033949" w:rsidRPr="00E94CBF">
        <w:rPr>
          <w:sz w:val="24"/>
          <w:szCs w:val="24"/>
        </w:rPr>
        <w:t xml:space="preserve"> </w:t>
      </w:r>
      <w:r w:rsidRPr="00E94CBF">
        <w:rPr>
          <w:sz w:val="24"/>
          <w:szCs w:val="24"/>
        </w:rPr>
        <w:t>(законных представителей), обозначающий направленность воспитательной деятельности</w:t>
      </w:r>
      <w:r w:rsidR="00033949" w:rsidRPr="00E94CBF">
        <w:rPr>
          <w:sz w:val="24"/>
          <w:szCs w:val="24"/>
        </w:rPr>
        <w:t xml:space="preserve"> </w:t>
      </w:r>
      <w:r w:rsidRPr="00E94CBF">
        <w:rPr>
          <w:sz w:val="24"/>
          <w:szCs w:val="24"/>
        </w:rPr>
        <w:t>взрослых.</w:t>
      </w:r>
    </w:p>
    <w:p w:rsidR="004D391A" w:rsidRDefault="004D391A" w:rsidP="00E94CBF">
      <w:pPr>
        <w:pStyle w:val="11"/>
        <w:ind w:firstLine="0"/>
        <w:jc w:val="both"/>
        <w:rPr>
          <w:sz w:val="26"/>
          <w:szCs w:val="26"/>
        </w:rPr>
      </w:pPr>
    </w:p>
    <w:tbl>
      <w:tblPr>
        <w:tblStyle w:val="ac"/>
        <w:tblW w:w="0" w:type="auto"/>
        <w:tblInd w:w="197" w:type="dxa"/>
        <w:tblLook w:val="04A0"/>
      </w:tblPr>
      <w:tblGrid>
        <w:gridCol w:w="2867"/>
        <w:gridCol w:w="6501"/>
      </w:tblGrid>
      <w:tr w:rsidR="00033949" w:rsidTr="004D391A">
        <w:tc>
          <w:tcPr>
            <w:tcW w:w="3150" w:type="dxa"/>
          </w:tcPr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Образовательные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области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(направления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развития и</w:t>
            </w:r>
          </w:p>
          <w:p w:rsidR="00033949" w:rsidRPr="00E94CBF" w:rsidRDefault="00033949" w:rsidP="0003394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образования детей)</w:t>
            </w:r>
          </w:p>
        </w:tc>
        <w:tc>
          <w:tcPr>
            <w:tcW w:w="7818" w:type="dxa"/>
          </w:tcPr>
          <w:p w:rsidR="00033949" w:rsidRPr="00E94CBF" w:rsidRDefault="00033949" w:rsidP="0003394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Целевые ориентиры</w:t>
            </w:r>
          </w:p>
        </w:tc>
      </w:tr>
      <w:tr w:rsidR="00033949" w:rsidTr="004D391A">
        <w:tc>
          <w:tcPr>
            <w:tcW w:w="3150" w:type="dxa"/>
          </w:tcPr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Социально-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коммуникативное</w:t>
            </w:r>
          </w:p>
          <w:p w:rsidR="00033949" w:rsidRPr="00E94CBF" w:rsidRDefault="00033949" w:rsidP="0003394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развитие</w:t>
            </w:r>
          </w:p>
        </w:tc>
        <w:tc>
          <w:tcPr>
            <w:tcW w:w="7818" w:type="dxa"/>
          </w:tcPr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Ребёнок на доступном для него уровне усвоил нормы и ценности, принятые в обществе, включая моральные и нравственные ценности; ребенок способен к волевым усилиям, умеет подчиняться разным правилам и социальным нормам поведения в разных видах деятельности.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 xml:space="preserve">Ребёнок владеет соответствующими его возможностям навыками общения и взаимодействия с взрослыми и сверстниками. Ребенок адекватно использует вербальные и невербальные средства общения, владеет конструктивными </w:t>
            </w:r>
            <w:r w:rsidR="005A1466" w:rsidRPr="00E94CBF">
              <w:rPr>
                <w:sz w:val="24"/>
                <w:szCs w:val="24"/>
              </w:rPr>
              <w:t>способами взаимодействия с детьми и взрослыми (</w:t>
            </w:r>
            <w:r w:rsidRPr="00E94CBF">
              <w:rPr>
                <w:sz w:val="24"/>
                <w:szCs w:val="24"/>
              </w:rPr>
              <w:t>договаривается, обменивается предметами, распределяет действия при сотрудничестве).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Способен изменять стиль общения с взрослым или сверстником, в зависимости от ситуации.</w:t>
            </w:r>
          </w:p>
          <w:p w:rsidR="00033949" w:rsidRPr="00E94CBF" w:rsidRDefault="005A1466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Ребёнок в соответствии со своими возможностями умеет быть</w:t>
            </w:r>
            <w:r w:rsidR="00033949" w:rsidRPr="00E94CBF">
              <w:rPr>
                <w:sz w:val="24"/>
                <w:szCs w:val="24"/>
              </w:rPr>
              <w:t xml:space="preserve"> целенаправленным и способным к саморегуляции собственных действий; способен самостоятельно действовать (в повседневной жизни, в различных видах детской деятельности), в случаях затруднений обращается за помощью к взрослому.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ребёнка в соответствии со своими возможностями развиты: социальный и эмоциональный интеллект, эмоциональная отзывчивость, сопереживание.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 xml:space="preserve">У ребёнка сформировано уважительное отношение и чувство принадлежности к своей семье и к сообществу детей </w:t>
            </w:r>
            <w:r w:rsidRPr="00E94CBF">
              <w:rPr>
                <w:sz w:val="24"/>
                <w:szCs w:val="24"/>
              </w:rPr>
              <w:lastRenderedPageBreak/>
              <w:t xml:space="preserve">и взрослых в Организации. 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Ребёнок имеет первичные представления о себе, семье, обществе (ближайшем социуме), государстве (стране), мире и природе.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 xml:space="preserve">У ребенка сформированы позитивные установки к различным видам труда и творчества, умения и навыки, необходимые для осуществления различных видов </w:t>
            </w:r>
            <w:r w:rsidR="005A1466" w:rsidRPr="00E94CBF">
              <w:rPr>
                <w:sz w:val="24"/>
                <w:szCs w:val="24"/>
              </w:rPr>
              <w:t>детской деятельности</w:t>
            </w:r>
            <w:r w:rsidRPr="00E94CBF">
              <w:rPr>
                <w:sz w:val="24"/>
                <w:szCs w:val="24"/>
              </w:rPr>
              <w:t xml:space="preserve">.  </w:t>
            </w:r>
            <w:r w:rsidR="005A1466" w:rsidRPr="00E94CBF">
              <w:rPr>
                <w:sz w:val="24"/>
                <w:szCs w:val="24"/>
              </w:rPr>
              <w:t>Ребёнок в соответствии с индивидуальными</w:t>
            </w:r>
            <w:r w:rsidRPr="00E94CBF">
              <w:rPr>
                <w:sz w:val="24"/>
                <w:szCs w:val="24"/>
              </w:rPr>
              <w:t xml:space="preserve"> возможностями способен выбирать себе род занятий, участников по совместной деятельности. Ребёнок, в соответствии с индивидуальными возможностями, владеет основами безопасного поведения в быту, социуме, природе; соблюдает правила личной гигиены.</w:t>
            </w:r>
          </w:p>
        </w:tc>
      </w:tr>
      <w:tr w:rsidR="00033949" w:rsidTr="004D391A">
        <w:tc>
          <w:tcPr>
            <w:tcW w:w="3150" w:type="dxa"/>
          </w:tcPr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lastRenderedPageBreak/>
              <w:t>Познавательное</w:t>
            </w:r>
          </w:p>
          <w:p w:rsidR="00033949" w:rsidRPr="00E94CBF" w:rsidRDefault="00033949" w:rsidP="0003394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развитие</w:t>
            </w:r>
          </w:p>
        </w:tc>
        <w:tc>
          <w:tcPr>
            <w:tcW w:w="7818" w:type="dxa"/>
          </w:tcPr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ребёнка, в соответствии с его образовательными потребностями и индивидуальными возможностями, сформированы первичные познавательные действия: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анализ объектов с целью выделения признаков (существенных, несущественных);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синтез - составление целого из частей, в том числе самостоятельное достраивание с восполнением недостающих компонентов;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выбор оснований и критериев для сравнения и классификации объектов;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подведение под понятие, выведение следствий;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установление причинно-следственных связей;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построение логической цепи рассуждений и доказательств;</w:t>
            </w:r>
          </w:p>
          <w:p w:rsidR="00033949" w:rsidRPr="00E94CBF" w:rsidRDefault="00033949" w:rsidP="00BE0653">
            <w:pPr>
              <w:pStyle w:val="1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выдвижение гипотез и их обоснование.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обладает начальными знаниями о себе, о природном и социальном мире, в котором он живет;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ребёнка сформированы предпосылки к учебной деятельности.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ребёнка, в соответствии с его образовательными потребностями и индивидуальными возможностями, сформированы первичные представления о родине и Отечестве, представлений о социокультурных ценностях нашего народа, об отечественных традициях и праздниках, о планете Земля, как об общем доме людей, об особенностях ее природы, многообразии стран и народов мира.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 xml:space="preserve">У ребёнка, в соответствии с индивидуальными возможностями, развито </w:t>
            </w:r>
            <w:r w:rsidR="005A1466" w:rsidRPr="00E94CBF">
              <w:rPr>
                <w:sz w:val="24"/>
                <w:szCs w:val="24"/>
              </w:rPr>
              <w:t>воображение и творческая активность: ребенок может предложить</w:t>
            </w:r>
            <w:r w:rsidRPr="00E94CBF">
              <w:rPr>
                <w:sz w:val="24"/>
                <w:szCs w:val="24"/>
              </w:rPr>
              <w:t xml:space="preserve"> собственный замысел и воплотить его в рисунке, постройке, рассказе и др.</w:t>
            </w:r>
          </w:p>
          <w:p w:rsidR="00033949" w:rsidRPr="00E94CBF" w:rsidRDefault="00033949" w:rsidP="00033949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 xml:space="preserve">Он владеет доступными для него формами и видами игры; в </w:t>
            </w:r>
            <w:r w:rsidRPr="00E94CBF">
              <w:rPr>
                <w:sz w:val="24"/>
                <w:szCs w:val="24"/>
              </w:rPr>
              <w:lastRenderedPageBreak/>
              <w:t>соответствии с его особенностями развития различает условную и реальную ситуации.</w:t>
            </w:r>
          </w:p>
        </w:tc>
      </w:tr>
      <w:tr w:rsidR="00033949" w:rsidTr="004D391A">
        <w:tc>
          <w:tcPr>
            <w:tcW w:w="3150" w:type="dxa"/>
          </w:tcPr>
          <w:p w:rsidR="00033949" w:rsidRPr="00E94CBF" w:rsidRDefault="00BE5D5A" w:rsidP="0003394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818" w:type="dxa"/>
          </w:tcPr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 соответствии с его индивидуальными возможностями владеет речью как средством общения: адекватно использует вербальные и/или невербальные средства коммуникации.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Ребёнок может использовать речь для выражения своих мыслей, чувств и желаний, построения речевого высказывания в ситуации общения.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ребенка сформирован пассивный и активный словарь, соответствующий его особым образовательным потребностям и индивидуальным возможностям.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владеет связной, грамматически правильной диалогической и монологической речью. У ребенка развито речевое творчество.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владеет звуковой и интонационной культурой речи, у него развит фонематический слух</w:t>
            </w:r>
          </w:p>
          <w:p w:rsidR="00033949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знаком с книжной культурой, детской литературой, может понимать на слух тексы различных жанров детской литературы.</w:t>
            </w:r>
          </w:p>
        </w:tc>
      </w:tr>
      <w:tr w:rsidR="00033949" w:rsidTr="004D391A">
        <w:tc>
          <w:tcPr>
            <w:tcW w:w="3150" w:type="dxa"/>
          </w:tcPr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Художественно-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эстетическое</w:t>
            </w:r>
          </w:p>
          <w:p w:rsidR="00033949" w:rsidRPr="00E94CBF" w:rsidRDefault="00BE5D5A" w:rsidP="00BE5D5A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развитие</w:t>
            </w:r>
          </w:p>
        </w:tc>
        <w:tc>
          <w:tcPr>
            <w:tcW w:w="7818" w:type="dxa"/>
          </w:tcPr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 xml:space="preserve">У ребенка, в соответствии с его образовательными потребностями и индивидуальными возможностями, сформировано положительное отношение к произведениям словесного, музыкального, изобразительного искусства, </w:t>
            </w:r>
            <w:r w:rsidR="005A1466" w:rsidRPr="00E94CBF">
              <w:rPr>
                <w:sz w:val="24"/>
                <w:szCs w:val="24"/>
              </w:rPr>
              <w:t>миру природы; он готов к элементарному восприятию музыки</w:t>
            </w:r>
            <w:r w:rsidRPr="00E94CBF">
              <w:rPr>
                <w:sz w:val="24"/>
                <w:szCs w:val="24"/>
              </w:rPr>
              <w:t>, художественной литературы, фольклора.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ребенка имеются предпосылки эстетического отношения к окружающему миру, соответствующие его индивидуальным возможностям.</w:t>
            </w:r>
          </w:p>
          <w:p w:rsidR="00BE5D5A" w:rsidRPr="00E94CBF" w:rsidRDefault="005A1466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 соответствии с его образовательными потребностями и</w:t>
            </w:r>
            <w:r w:rsidR="00BE5D5A" w:rsidRPr="00E94CBF">
              <w:rPr>
                <w:sz w:val="24"/>
                <w:szCs w:val="24"/>
              </w:rPr>
              <w:t xml:space="preserve"> индивидуальными возможностями, имеет элементарные представления о видах искусства.</w:t>
            </w:r>
          </w:p>
          <w:p w:rsidR="00033949" w:rsidRPr="00E94CBF" w:rsidRDefault="005A1466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 соответствии с его образовательными потребностями и</w:t>
            </w:r>
            <w:r w:rsidR="00BE5D5A" w:rsidRPr="00E94CBF">
              <w:rPr>
                <w:sz w:val="24"/>
                <w:szCs w:val="24"/>
              </w:rPr>
              <w:t xml:space="preserve"> индивидуальными возможностями, участвует в разных видах творческой деятельности (изобразительной, конструктивно-модельной, музыкальной и др.) и может проявлять самостоятельную творческую активность.</w:t>
            </w:r>
          </w:p>
        </w:tc>
      </w:tr>
      <w:tr w:rsidR="00033949" w:rsidTr="004D391A">
        <w:tc>
          <w:tcPr>
            <w:tcW w:w="3150" w:type="dxa"/>
          </w:tcPr>
          <w:p w:rsidR="00033949" w:rsidRPr="00E94CBF" w:rsidRDefault="00BE5D5A" w:rsidP="00033949">
            <w:pPr>
              <w:pStyle w:val="11"/>
              <w:ind w:firstLine="0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7818" w:type="dxa"/>
          </w:tcPr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ребенка в соответствии с его индивидуальными возможностями развита крупная и мелкая моторика.</w:t>
            </w:r>
          </w:p>
          <w:p w:rsidR="00BE5D5A" w:rsidRPr="00E94CBF" w:rsidRDefault="005A1466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подвижен и вынослив в соответствии с уровнем его</w:t>
            </w:r>
            <w:r w:rsidR="00BE5D5A" w:rsidRPr="00E94CBF">
              <w:rPr>
                <w:sz w:val="24"/>
                <w:szCs w:val="24"/>
              </w:rPr>
              <w:t xml:space="preserve"> психофизического развития.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 соответствии с его индивидуальными возможностями владеет основными движениями. В соответствии с уровнем его психофизического развития контролирует свои движения и управляет ими.</w:t>
            </w:r>
          </w:p>
          <w:p w:rsidR="00BE5D5A" w:rsidRPr="00E94CBF" w:rsidRDefault="00BE5D5A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У ребенка в соответствии с его образовательными потребностями и индивидуальными возможностями сформированы начальные представления некоторых видах спорта.</w:t>
            </w:r>
          </w:p>
          <w:p w:rsidR="00BE5D5A" w:rsidRPr="00E94CBF" w:rsidRDefault="005A1466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 соответствии с его образовательными потребностями и</w:t>
            </w:r>
            <w:r w:rsidR="00BE5D5A" w:rsidRPr="00E94CBF">
              <w:rPr>
                <w:sz w:val="24"/>
                <w:szCs w:val="24"/>
              </w:rPr>
              <w:t xml:space="preserve"> индивидуальными возможностями овладел </w:t>
            </w:r>
            <w:r w:rsidR="00BE5D5A" w:rsidRPr="00E94CBF">
              <w:rPr>
                <w:sz w:val="24"/>
                <w:szCs w:val="24"/>
              </w:rPr>
              <w:lastRenderedPageBreak/>
              <w:t>подвижными играми с правилами.</w:t>
            </w:r>
          </w:p>
          <w:p w:rsidR="00033949" w:rsidRPr="00E94CBF" w:rsidRDefault="005A1466" w:rsidP="00BE5D5A">
            <w:pPr>
              <w:pStyle w:val="11"/>
              <w:jc w:val="both"/>
              <w:rPr>
                <w:sz w:val="24"/>
                <w:szCs w:val="24"/>
              </w:rPr>
            </w:pPr>
            <w:r w:rsidRPr="00E94CBF">
              <w:rPr>
                <w:sz w:val="24"/>
                <w:szCs w:val="24"/>
              </w:rPr>
              <w:t>Ребенок в соответствии с его образовательными потребностями и</w:t>
            </w:r>
            <w:r w:rsidR="00BE5D5A" w:rsidRPr="00E94CBF">
              <w:rPr>
                <w:sz w:val="24"/>
                <w:szCs w:val="24"/>
              </w:rPr>
              <w:t xml:space="preserve"> индивидуальными возможностями владеет элементарными нормами и правилами здорового образа жизни</w:t>
            </w:r>
          </w:p>
        </w:tc>
      </w:tr>
    </w:tbl>
    <w:p w:rsidR="00BE5D5A" w:rsidRDefault="00BE5D5A" w:rsidP="00904E84">
      <w:pPr>
        <w:pStyle w:val="11"/>
        <w:jc w:val="both"/>
        <w:rPr>
          <w:sz w:val="26"/>
          <w:szCs w:val="26"/>
        </w:rPr>
      </w:pPr>
    </w:p>
    <w:p w:rsidR="00BE5D5A" w:rsidRDefault="00BE5D5A" w:rsidP="00904E84">
      <w:pPr>
        <w:pStyle w:val="11"/>
        <w:jc w:val="both"/>
        <w:rPr>
          <w:sz w:val="26"/>
          <w:szCs w:val="26"/>
        </w:rPr>
      </w:pPr>
    </w:p>
    <w:p w:rsidR="00904E84" w:rsidRPr="00E94CBF" w:rsidRDefault="007B416B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A77E02">
        <w:rPr>
          <w:b/>
          <w:bCs/>
          <w:sz w:val="24"/>
          <w:szCs w:val="24"/>
        </w:rPr>
        <w:t>1.2.2</w:t>
      </w:r>
      <w:r w:rsidR="00904E84" w:rsidRPr="00A77E02">
        <w:rPr>
          <w:b/>
          <w:bCs/>
          <w:sz w:val="24"/>
          <w:szCs w:val="24"/>
        </w:rPr>
        <w:t xml:space="preserve">. Целевые ориентиры образования </w:t>
      </w:r>
      <w:r w:rsidR="00F430E5" w:rsidRPr="00A77E02">
        <w:rPr>
          <w:b/>
          <w:bCs/>
          <w:sz w:val="24"/>
          <w:szCs w:val="24"/>
        </w:rPr>
        <w:t>по возрастам</w:t>
      </w:r>
      <w:r w:rsidR="00F430E5" w:rsidRPr="00E94CBF">
        <w:rPr>
          <w:sz w:val="24"/>
          <w:szCs w:val="24"/>
        </w:rPr>
        <w:t>.</w:t>
      </w:r>
    </w:p>
    <w:p w:rsidR="00E94CBF" w:rsidRDefault="00E94CBF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892C12" w:rsidRPr="00E94CBF" w:rsidRDefault="00904E84" w:rsidP="00E94CBF">
      <w:pPr>
        <w:pStyle w:val="1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К </w:t>
      </w:r>
      <w:r w:rsidR="00892C12" w:rsidRPr="00E94CBF">
        <w:rPr>
          <w:sz w:val="24"/>
          <w:szCs w:val="24"/>
        </w:rPr>
        <w:t>двум</w:t>
      </w:r>
      <w:r w:rsidRPr="00E94CBF">
        <w:rPr>
          <w:sz w:val="24"/>
          <w:szCs w:val="24"/>
        </w:rPr>
        <w:t xml:space="preserve"> годам:</w:t>
      </w:r>
    </w:p>
    <w:p w:rsidR="00892C12" w:rsidRPr="00E94CBF" w:rsidRDefault="00892C12" w:rsidP="00E94CBF">
      <w:pPr>
        <w:pStyle w:val="1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Совершенствование основных движений, особенно ходьбы. 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Наблюдается быстрое и разноплановое развитие предметно</w:t>
      </w:r>
      <w:r w:rsidR="00D72E3F" w:rsidRPr="00E94CBF">
        <w:rPr>
          <w:sz w:val="24"/>
          <w:szCs w:val="24"/>
        </w:rPr>
        <w:t>-</w:t>
      </w:r>
      <w:r w:rsidRPr="00E94CBF">
        <w:rPr>
          <w:sz w:val="24"/>
          <w:szCs w:val="24"/>
        </w:rPr>
        <w:t>игрового поведения.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Происходит быстрое развитие разных сторон речи и ее функций. Хо</w:t>
      </w:r>
      <w:r w:rsidRPr="00E94CBF">
        <w:rPr>
          <w:sz w:val="24"/>
          <w:szCs w:val="24"/>
        </w:rPr>
        <w:softHyphen/>
        <w:t>тя темп развития понимания речи окружающих по-прежнему опережает умение говорить, в конце второго года активный словарь состоит уже из 200-300 слов, иначе говоря, по сравнению с предшествующей возрастной группой он возрастает в 20-30 раз. С помощью речи можно организовать поведение ребенка, а речь самого малыша становится основным сред</w:t>
      </w:r>
      <w:r w:rsidRPr="00E94CBF">
        <w:rPr>
          <w:sz w:val="24"/>
          <w:szCs w:val="24"/>
        </w:rPr>
        <w:softHyphen/>
        <w:t>ством общения со взрослым.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Дети осваи</w:t>
      </w:r>
      <w:r w:rsidRPr="00E94CBF">
        <w:rPr>
          <w:sz w:val="24"/>
          <w:szCs w:val="24"/>
        </w:rPr>
        <w:softHyphen/>
        <w:t>вают действия с разнообразными игрушками: разборными, строительным материалом и сюжетными игрушками</w:t>
      </w:r>
      <w:r w:rsidRPr="00E94CBF">
        <w:rPr>
          <w:i/>
          <w:iCs/>
          <w:sz w:val="24"/>
          <w:szCs w:val="24"/>
        </w:rPr>
        <w:t>.</w:t>
      </w:r>
      <w:r w:rsidRPr="00E94CBF">
        <w:rPr>
          <w:sz w:val="24"/>
          <w:szCs w:val="24"/>
        </w:rPr>
        <w:t xml:space="preserve"> 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У детей сохраняется и развивается эмоциональ</w:t>
      </w:r>
      <w:r w:rsidRPr="00E94CBF">
        <w:rPr>
          <w:sz w:val="24"/>
          <w:szCs w:val="24"/>
        </w:rPr>
        <w:softHyphen/>
        <w:t xml:space="preserve">ное взаимообщение. 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Дети осваива</w:t>
      </w:r>
      <w:r w:rsidRPr="00E94CBF">
        <w:rPr>
          <w:sz w:val="24"/>
          <w:szCs w:val="24"/>
        </w:rPr>
        <w:softHyphen/>
        <w:t>ют умение играть и действовать рядом, не мешая друг другу, вести себя в группе соответствующим образом.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  <w:r w:rsidRPr="00E94CBF">
        <w:rPr>
          <w:sz w:val="24"/>
          <w:szCs w:val="24"/>
        </w:rPr>
        <w:t>Возможны несложные плясовые действия малышей парами на музы</w:t>
      </w:r>
      <w:r w:rsidRPr="00E94CBF">
        <w:rPr>
          <w:sz w:val="24"/>
          <w:szCs w:val="24"/>
        </w:rPr>
        <w:softHyphen/>
        <w:t>кальных занятиях.</w:t>
      </w:r>
    </w:p>
    <w:p w:rsidR="00892C12" w:rsidRPr="00E94CBF" w:rsidRDefault="00892C12" w:rsidP="00E94CBF">
      <w:pPr>
        <w:pStyle w:val="11"/>
        <w:spacing w:line="276" w:lineRule="auto"/>
        <w:ind w:firstLine="380"/>
        <w:rPr>
          <w:sz w:val="24"/>
          <w:szCs w:val="24"/>
        </w:rPr>
      </w:pPr>
    </w:p>
    <w:p w:rsidR="00892C12" w:rsidRPr="00E94CBF" w:rsidRDefault="00892C12" w:rsidP="00E94CBF">
      <w:pPr>
        <w:pStyle w:val="1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трем го</w:t>
      </w:r>
      <w:r w:rsidR="00E94CBF">
        <w:rPr>
          <w:sz w:val="24"/>
          <w:szCs w:val="24"/>
        </w:rPr>
        <w:t>дам:</w:t>
      </w:r>
    </w:p>
    <w:p w:rsidR="00AF6498" w:rsidRPr="00E94CBF" w:rsidRDefault="00AF6498" w:rsidP="00E94CBF">
      <w:pPr>
        <w:pStyle w:val="11"/>
        <w:spacing w:line="276" w:lineRule="auto"/>
        <w:ind w:firstLine="40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Дети становятся самостоятельнее. Про</w:t>
      </w:r>
      <w:r w:rsidRPr="00E94CBF">
        <w:rPr>
          <w:color w:val="auto"/>
          <w:sz w:val="24"/>
          <w:szCs w:val="24"/>
        </w:rPr>
        <w:softHyphen/>
        <w:t>должает развиваться предметная деятельность, ситуативно-</w:t>
      </w:r>
      <w:r w:rsidRPr="00E94CBF">
        <w:rPr>
          <w:color w:val="auto"/>
          <w:sz w:val="24"/>
          <w:szCs w:val="24"/>
        </w:rPr>
        <w:softHyphen/>
        <w:t>деловое общение ребенка и взрослого; совершенствуются восприятие, речь, начальные формы произвольного поведе</w:t>
      </w:r>
      <w:r w:rsidRPr="00E94CBF">
        <w:rPr>
          <w:color w:val="auto"/>
          <w:sz w:val="24"/>
          <w:szCs w:val="24"/>
        </w:rPr>
        <w:softHyphen/>
        <w:t>ния, игры, наглядно-действенное мышление.</w:t>
      </w:r>
    </w:p>
    <w:p w:rsidR="00AF6498" w:rsidRPr="00E94CBF" w:rsidRDefault="00AF6498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Проявляется собственная активность ребенка.</w:t>
      </w:r>
    </w:p>
    <w:p w:rsidR="00AF6498" w:rsidRPr="00E94CBF" w:rsidRDefault="00AF6498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Совершенствует</w:t>
      </w:r>
      <w:r w:rsidRPr="00E94CBF">
        <w:rPr>
          <w:color w:val="auto"/>
          <w:sz w:val="24"/>
          <w:szCs w:val="24"/>
        </w:rPr>
        <w:softHyphen/>
        <w:t>ся регуляция поведения в результате обращения взрослых к ребенку, кото</w:t>
      </w:r>
      <w:r w:rsidRPr="00E94CBF">
        <w:rPr>
          <w:color w:val="auto"/>
          <w:sz w:val="24"/>
          <w:szCs w:val="24"/>
        </w:rPr>
        <w:softHyphen/>
        <w:t>рый начинает понимать не только инструкцию, но и рассказ взрослых.</w:t>
      </w:r>
    </w:p>
    <w:p w:rsidR="00AF6498" w:rsidRPr="00E94CBF" w:rsidRDefault="00AF6498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Интенсивно развивается активная речь детей. К 3 годам они осваи</w:t>
      </w:r>
      <w:r w:rsidRPr="00E94CBF">
        <w:rPr>
          <w:color w:val="auto"/>
          <w:sz w:val="24"/>
          <w:szCs w:val="24"/>
        </w:rPr>
        <w:softHyphen/>
        <w:t>вают основные грамматические структуры, пытаются строить простые предложения, в разговоре со взрослым используют практически все ча</w:t>
      </w:r>
      <w:r w:rsidRPr="00E94CBF">
        <w:rPr>
          <w:color w:val="auto"/>
          <w:sz w:val="24"/>
          <w:szCs w:val="24"/>
        </w:rPr>
        <w:softHyphen/>
        <w:t>сти речи. Активный словарь достигает примерно 1000-1500 слов.</w:t>
      </w:r>
    </w:p>
    <w:p w:rsidR="00AF6498" w:rsidRPr="00E94CBF" w:rsidRDefault="00AF6498" w:rsidP="00E94CBF">
      <w:pPr>
        <w:pStyle w:val="11"/>
        <w:spacing w:line="276" w:lineRule="auto"/>
        <w:ind w:firstLine="24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AF6498" w:rsidRPr="00E94CBF" w:rsidRDefault="00AF6498" w:rsidP="00E94CBF">
      <w:pPr>
        <w:pStyle w:val="11"/>
        <w:spacing w:line="276" w:lineRule="auto"/>
        <w:ind w:firstLine="40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 заместителями.</w:t>
      </w:r>
    </w:p>
    <w:p w:rsidR="00AF6498" w:rsidRPr="00E94CBF" w:rsidRDefault="00AF6498" w:rsidP="00E94CBF">
      <w:pPr>
        <w:pStyle w:val="11"/>
        <w:spacing w:line="276" w:lineRule="auto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Совершенствуется слуховое восприятие, прежде всего фонематиче</w:t>
      </w:r>
      <w:r w:rsidRPr="00E94CBF">
        <w:rPr>
          <w:color w:val="auto"/>
          <w:sz w:val="24"/>
          <w:szCs w:val="24"/>
        </w:rPr>
        <w:softHyphen/>
        <w:t xml:space="preserve">ский слух. </w:t>
      </w:r>
    </w:p>
    <w:p w:rsidR="00AF6498" w:rsidRPr="00E94CBF" w:rsidRDefault="00AF6498" w:rsidP="00E94CBF">
      <w:pPr>
        <w:pStyle w:val="11"/>
        <w:spacing w:line="276" w:lineRule="auto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 xml:space="preserve">Начинает складываться произвольность поведения. </w:t>
      </w:r>
    </w:p>
    <w:p w:rsidR="00892C12" w:rsidRPr="00E94CBF" w:rsidRDefault="00892C12" w:rsidP="00E94CBF">
      <w:pPr>
        <w:pStyle w:val="11"/>
        <w:spacing w:line="276" w:lineRule="auto"/>
        <w:ind w:firstLine="380"/>
        <w:jc w:val="both"/>
        <w:rPr>
          <w:sz w:val="24"/>
          <w:szCs w:val="24"/>
        </w:rPr>
      </w:pP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четырем годам:</w:t>
      </w: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lastRenderedPageBreak/>
        <w:t>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</w:t>
      </w:r>
      <w:r w:rsidRPr="00E94CBF">
        <w:rPr>
          <w:color w:val="auto"/>
          <w:sz w:val="24"/>
          <w:szCs w:val="24"/>
        </w:rPr>
        <w:softHyphen/>
        <w:t>ние ребенка выполнять такую же функцию приводит к проти</w:t>
      </w:r>
      <w:r w:rsidRPr="00E94CBF">
        <w:rPr>
          <w:color w:val="auto"/>
          <w:sz w:val="24"/>
          <w:szCs w:val="24"/>
        </w:rPr>
        <w:softHyphen/>
        <w:t>воречию с его реальными возможностями. Это противоречие разрешается через развитие игры, которая становится веду</w:t>
      </w:r>
      <w:r w:rsidRPr="00E94CBF">
        <w:rPr>
          <w:color w:val="auto"/>
          <w:sz w:val="24"/>
          <w:szCs w:val="24"/>
        </w:rPr>
        <w:softHyphen/>
        <w:t>щим видом деятельности в дошкольном возрасте.</w:t>
      </w:r>
    </w:p>
    <w:p w:rsidR="00D72E3F" w:rsidRPr="00E94CBF" w:rsidRDefault="00D72E3F" w:rsidP="00E94CBF">
      <w:pPr>
        <w:pStyle w:val="11"/>
        <w:spacing w:line="276" w:lineRule="auto"/>
        <w:ind w:firstLine="40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Изобразительная деятельность ребенка зависит от его представ</w:t>
      </w:r>
      <w:r w:rsidRPr="00E94CBF">
        <w:rPr>
          <w:color w:val="auto"/>
          <w:sz w:val="24"/>
          <w:szCs w:val="24"/>
        </w:rPr>
        <w:softHyphen/>
        <w:t>лений о предмете. Дети уже мо</w:t>
      </w:r>
      <w:r w:rsidRPr="00E94CBF">
        <w:rPr>
          <w:color w:val="auto"/>
          <w:sz w:val="24"/>
          <w:szCs w:val="24"/>
        </w:rPr>
        <w:softHyphen/>
        <w:t>гут использовать цвет. Большое значение для развития мелкой моторики имеет лепка. В этом возрасте детям доступны простейшие виды ап</w:t>
      </w:r>
      <w:r w:rsidRPr="00E94CBF">
        <w:rPr>
          <w:color w:val="auto"/>
          <w:sz w:val="24"/>
          <w:szCs w:val="24"/>
        </w:rPr>
        <w:softHyphen/>
        <w:t>пликации. Конструктивная деятельность ограничена возведением несложных построек по образцу и по замыслу.</w:t>
      </w: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Развивается перцептивная деятель</w:t>
      </w:r>
      <w:r w:rsidRPr="00E94CBF">
        <w:rPr>
          <w:color w:val="auto"/>
          <w:sz w:val="24"/>
          <w:szCs w:val="24"/>
        </w:rPr>
        <w:softHyphen/>
        <w:t xml:space="preserve">ность. Развиваются память и внимание. Продолжает развиваться наглядно-действенное мышление. </w:t>
      </w: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Начинает развиваться воображение, которое особенно наглядно проявляется в игре, когда одни объекты вы</w:t>
      </w:r>
      <w:r w:rsidRPr="00E94CBF">
        <w:rPr>
          <w:color w:val="auto"/>
          <w:sz w:val="24"/>
          <w:szCs w:val="24"/>
        </w:rPr>
        <w:softHyphen/>
        <w:t>ступают в качестве заместителей других.</w:t>
      </w: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 xml:space="preserve">Взаимоотношения детей обусловлены нормами и правилами. Ярко проявляются в игровой деятельности. Они скорее играют рядом, чем активно вступают во взаимодействие. </w:t>
      </w: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 xml:space="preserve"> Сознательное управление поведением только начинает складываться; во многом пове</w:t>
      </w:r>
      <w:r w:rsidRPr="00E94CBF">
        <w:rPr>
          <w:color w:val="auto"/>
          <w:sz w:val="24"/>
          <w:szCs w:val="24"/>
        </w:rPr>
        <w:softHyphen/>
        <w:t xml:space="preserve">дение ребенка еще ситуативно. Начинает развиваться самооценка, при этом дети в значительной мере ориентируются на оценку воспитателя. </w:t>
      </w:r>
    </w:p>
    <w:p w:rsidR="00D72E3F" w:rsidRPr="00E94CBF" w:rsidRDefault="00D72E3F" w:rsidP="00E94CBF">
      <w:pPr>
        <w:pStyle w:val="11"/>
        <w:spacing w:line="276" w:lineRule="auto"/>
        <w:jc w:val="both"/>
        <w:rPr>
          <w:color w:val="auto"/>
          <w:sz w:val="24"/>
          <w:szCs w:val="24"/>
        </w:rPr>
      </w:pPr>
    </w:p>
    <w:p w:rsidR="00D72E3F" w:rsidRPr="00E94CBF" w:rsidRDefault="00D72E3F" w:rsidP="00E94CBF">
      <w:pPr>
        <w:pStyle w:val="11"/>
        <w:spacing w:line="276" w:lineRule="auto"/>
        <w:ind w:firstLine="38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К пяти годам:</w:t>
      </w:r>
    </w:p>
    <w:p w:rsidR="00701030" w:rsidRPr="00E94CBF" w:rsidRDefault="00701030" w:rsidP="00E94CBF">
      <w:pPr>
        <w:pStyle w:val="11"/>
        <w:spacing w:line="276" w:lineRule="auto"/>
        <w:ind w:firstLine="403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Основные достижения возраста связаны с развитием игровой деятельности; появлением ролевых и реальных взаимодействий; с раз</w:t>
      </w:r>
      <w:r w:rsidRPr="00E94CBF">
        <w:rPr>
          <w:sz w:val="24"/>
          <w:szCs w:val="24"/>
        </w:rPr>
        <w:softHyphen/>
        <w:t>витием изобразительной деятельности; конструированием по замыслу, планированием; совершенствованием восприятия, развитием образно</w:t>
      </w:r>
      <w:r w:rsidRPr="00E94CBF">
        <w:rPr>
          <w:sz w:val="24"/>
          <w:szCs w:val="24"/>
        </w:rPr>
        <w:softHyphen/>
        <w:t>го мышления и воображения, эгоцентричностью познавательной пози</w:t>
      </w:r>
      <w:r w:rsidRPr="00E94CBF">
        <w:rPr>
          <w:sz w:val="24"/>
          <w:szCs w:val="24"/>
        </w:rPr>
        <w:softHyphen/>
        <w:t>ции; развитием памяти, внимания, речи, познавательной мотивации; формированием потребности в уважении со стороны взрослого, появле</w:t>
      </w:r>
      <w:r w:rsidRPr="00E94CBF">
        <w:rPr>
          <w:sz w:val="24"/>
          <w:szCs w:val="24"/>
        </w:rPr>
        <w:softHyphen/>
        <w:t>нием обидчивости, конкурентности, соревновательности со сверстника</w:t>
      </w:r>
      <w:r w:rsidRPr="00E94CBF">
        <w:rPr>
          <w:sz w:val="24"/>
          <w:szCs w:val="24"/>
        </w:rPr>
        <w:softHyphen/>
        <w:t xml:space="preserve">ми; дальнейшим развитием образа Я ребенка, его детализацией. </w:t>
      </w:r>
    </w:p>
    <w:p w:rsidR="00701030" w:rsidRPr="00E94CBF" w:rsidRDefault="00701030" w:rsidP="00E94CBF">
      <w:pPr>
        <w:pStyle w:val="11"/>
        <w:spacing w:line="276" w:lineRule="auto"/>
        <w:ind w:firstLine="403"/>
        <w:jc w:val="both"/>
        <w:rPr>
          <w:sz w:val="24"/>
          <w:szCs w:val="24"/>
        </w:rPr>
      </w:pPr>
      <w:r w:rsidRPr="00E94CBF">
        <w:rPr>
          <w:color w:val="auto"/>
          <w:sz w:val="24"/>
          <w:szCs w:val="24"/>
        </w:rPr>
        <w:t xml:space="preserve">Развивается изобразительная деятельность. Совершенствуется техническая сторона изобразительной деятельности. Усложняется конструирование. Двигательная сфера ребенка характеризуется позитивным; изменениями мелкой и крупной моторики. </w:t>
      </w:r>
      <w:r w:rsidRPr="00E94CBF">
        <w:rPr>
          <w:sz w:val="24"/>
          <w:szCs w:val="24"/>
        </w:rPr>
        <w:t xml:space="preserve">Совершенствуется ориентация в пространстве. Возрастает объем памяти. Начинает складываться произвольное запоминание. Начинает развиваться образное мышление. Увеличивается устойчивость внимания.  Речь становится предметом активности детей. Развивается грамматическая сторона речи. Изменяется содержание общения ребенка и взрослого. Ведущим становится познавательный мотив. </w:t>
      </w:r>
    </w:p>
    <w:p w:rsidR="00701030" w:rsidRPr="00E94CBF" w:rsidRDefault="00701030" w:rsidP="00E94CBF">
      <w:pPr>
        <w:spacing w:line="276" w:lineRule="auto"/>
        <w:jc w:val="center"/>
        <w:rPr>
          <w:rFonts w:ascii="Times New Roman" w:hAnsi="Times New Roman" w:cs="Times New Roman"/>
        </w:rPr>
      </w:pPr>
    </w:p>
    <w:p w:rsidR="00701030" w:rsidRPr="00E94CBF" w:rsidRDefault="00701030" w:rsidP="00E94CBF">
      <w:pPr>
        <w:pStyle w:val="30"/>
        <w:spacing w:line="276" w:lineRule="auto"/>
        <w:ind w:firstLine="403"/>
        <w:jc w:val="left"/>
        <w:rPr>
          <w:b w:val="0"/>
          <w:bCs w:val="0"/>
          <w:sz w:val="24"/>
          <w:szCs w:val="24"/>
        </w:rPr>
      </w:pPr>
      <w:r w:rsidRPr="00E94CBF">
        <w:rPr>
          <w:b w:val="0"/>
          <w:bCs w:val="0"/>
          <w:sz w:val="24"/>
          <w:szCs w:val="24"/>
        </w:rPr>
        <w:t>К шести годам:</w:t>
      </w:r>
    </w:p>
    <w:p w:rsidR="001E1847" w:rsidRPr="00E94CBF" w:rsidRDefault="001E1847" w:rsidP="00E94CBF">
      <w:pPr>
        <w:pStyle w:val="11"/>
        <w:spacing w:line="276" w:lineRule="auto"/>
        <w:ind w:firstLine="403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Достижения этого возраста характеризуются распределением ро</w:t>
      </w:r>
      <w:r w:rsidRPr="00E94CBF">
        <w:rPr>
          <w:sz w:val="24"/>
          <w:szCs w:val="24"/>
        </w:rPr>
        <w:softHyphen/>
        <w:t>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</w:t>
      </w:r>
      <w:r w:rsidRPr="00E94CBF">
        <w:rPr>
          <w:sz w:val="24"/>
          <w:szCs w:val="24"/>
        </w:rPr>
        <w:softHyphen/>
        <w:t xml:space="preserve">го способа обследования образца; усвоением обобщенных </w:t>
      </w:r>
      <w:r w:rsidRPr="00E94CBF">
        <w:rPr>
          <w:sz w:val="24"/>
          <w:szCs w:val="24"/>
        </w:rPr>
        <w:lastRenderedPageBreak/>
        <w:t>способов изо</w:t>
      </w:r>
      <w:r w:rsidRPr="00E94CBF">
        <w:rPr>
          <w:sz w:val="24"/>
          <w:szCs w:val="24"/>
        </w:rPr>
        <w:softHyphen/>
        <w:t>бражения предметов одинаковой формы.</w:t>
      </w:r>
    </w:p>
    <w:p w:rsidR="001E1847" w:rsidRPr="00E94CBF" w:rsidRDefault="001E1847" w:rsidP="00E94CBF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</w:t>
      </w:r>
      <w:r w:rsidRPr="00E94CBF">
        <w:rPr>
          <w:sz w:val="24"/>
          <w:szCs w:val="24"/>
        </w:rPr>
        <w:softHyphen/>
        <w:t>ных средств (схематизированные представления, комплексные представ</w:t>
      </w:r>
      <w:r w:rsidRPr="00E94CBF">
        <w:rPr>
          <w:sz w:val="24"/>
          <w:szCs w:val="24"/>
        </w:rPr>
        <w:softHyphen/>
        <w:t>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1E1847" w:rsidRPr="00E94CBF" w:rsidRDefault="001E1847" w:rsidP="00E94CBF">
      <w:pPr>
        <w:pStyle w:val="11"/>
        <w:spacing w:line="276" w:lineRule="auto"/>
        <w:ind w:firstLine="66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Дети начинают осваивать социальные отношения и понимать под</w:t>
      </w:r>
      <w:r w:rsidRPr="00E94CBF">
        <w:rPr>
          <w:sz w:val="24"/>
          <w:szCs w:val="24"/>
        </w:rPr>
        <w:softHyphen/>
        <w:t xml:space="preserve">чиненность позиций в различных видах деятельности взрослых. </w:t>
      </w:r>
    </w:p>
    <w:p w:rsidR="001E1847" w:rsidRPr="00E94CBF" w:rsidRDefault="001E1847" w:rsidP="00E94CBF">
      <w:pPr>
        <w:pStyle w:val="11"/>
        <w:spacing w:line="276" w:lineRule="auto"/>
        <w:ind w:firstLine="66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Возраст наи</w:t>
      </w:r>
      <w:r w:rsidRPr="00E94CBF">
        <w:rPr>
          <w:sz w:val="24"/>
          <w:szCs w:val="24"/>
        </w:rPr>
        <w:softHyphen/>
        <w:t>более активного рисования. Продолжает совершенствоваться восприятие цвета, формы и вели чины, строения предметов; систематизируются представления детей.</w:t>
      </w:r>
    </w:p>
    <w:p w:rsidR="001E1847" w:rsidRPr="00E94CBF" w:rsidRDefault="001E1847" w:rsidP="00E94CBF">
      <w:pPr>
        <w:pStyle w:val="11"/>
        <w:spacing w:line="276" w:lineRule="auto"/>
        <w:ind w:firstLine="688"/>
        <w:rPr>
          <w:sz w:val="24"/>
          <w:szCs w:val="24"/>
        </w:rPr>
      </w:pPr>
      <w:r w:rsidRPr="00E94CBF">
        <w:rPr>
          <w:sz w:val="24"/>
          <w:szCs w:val="24"/>
        </w:rPr>
        <w:t>Продолжает развиваться образно; мышление. Продолжают совершенствоваться обобщения, что является основой словесно-логического мышления. Продолжают развиваться устойчивость, распределение, переключаемость внимания. Продолжает совершенствоваться речь, в том числе ее звуковая сторона. Совершенствуется грамматический строй речи. Развивается связная речь. Дети могут пересказывать, рассказывать по картинке, передавая не только главное, но и детали.</w:t>
      </w:r>
    </w:p>
    <w:p w:rsidR="001E1847" w:rsidRPr="00E94CBF" w:rsidRDefault="001E1847" w:rsidP="00E94CBF">
      <w:pPr>
        <w:pStyle w:val="11"/>
        <w:spacing w:line="276" w:lineRule="auto"/>
        <w:ind w:firstLine="0"/>
        <w:jc w:val="both"/>
        <w:rPr>
          <w:sz w:val="24"/>
          <w:szCs w:val="24"/>
        </w:rPr>
      </w:pPr>
    </w:p>
    <w:p w:rsidR="001E1847" w:rsidRPr="00E94CBF" w:rsidRDefault="001E1847" w:rsidP="00E94CBF">
      <w:pPr>
        <w:pStyle w:val="11"/>
        <w:spacing w:line="276" w:lineRule="auto"/>
        <w:ind w:firstLine="688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семи годам: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color w:val="auto"/>
          <w:sz w:val="24"/>
          <w:szCs w:val="24"/>
        </w:rPr>
      </w:pPr>
      <w:r w:rsidRPr="00E94CBF">
        <w:rPr>
          <w:color w:val="auto"/>
          <w:sz w:val="24"/>
          <w:szCs w:val="24"/>
        </w:rPr>
        <w:t>В сюжетно-ролевых играх дети подготовительной к школе группы начинают осваивать сложные взаимодействия людей. Игровые действия детей становятся более сложными.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Образы из окружающей жизни и литературных произведений, пере</w:t>
      </w:r>
      <w:r w:rsidRPr="00E94CBF">
        <w:rPr>
          <w:sz w:val="24"/>
          <w:szCs w:val="24"/>
        </w:rPr>
        <w:softHyphen/>
        <w:t>даваемые детьми в изобразительной деятельности, становятся сложнее. Рисунки приобретают более детализированный характер, обога</w:t>
      </w:r>
      <w:r w:rsidRPr="00E94CBF">
        <w:rPr>
          <w:sz w:val="24"/>
          <w:szCs w:val="24"/>
        </w:rPr>
        <w:softHyphen/>
        <w:t>щается их цветовая гамма. У дошкольников формируются художественно-творческие способности в изобразительной деятельности. Дети в значительной степени осваивают конструирование из строительного материала, способны создавать различные по степени сложности по</w:t>
      </w:r>
      <w:r w:rsidRPr="00E94CBF">
        <w:rPr>
          <w:sz w:val="24"/>
          <w:szCs w:val="24"/>
        </w:rPr>
        <w:softHyphen/>
        <w:t>стройки как по собственному замыслу, так и по условиям.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Продолжают развиваться навыки обобщения и рассуждения, но они в значительной степени ограничиваются наглядными признаками ситуации. Продолжает развиваться воображение.</w:t>
      </w:r>
    </w:p>
    <w:p w:rsidR="003C0233" w:rsidRPr="00E94CBF" w:rsidRDefault="003C0233" w:rsidP="00E94CBF">
      <w:pPr>
        <w:pStyle w:val="11"/>
        <w:spacing w:line="276" w:lineRule="auto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Продолжает развиваться внимание дошкольников. 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 xml:space="preserve">У дошкольников продолжает развиваться речь: 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обобщений, формирующихся в этом возрасте. 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В результате правильно организованной образовательной работы у де</w:t>
      </w:r>
      <w:r w:rsidRPr="00E94CBF">
        <w:rPr>
          <w:sz w:val="24"/>
          <w:szCs w:val="24"/>
        </w:rPr>
        <w:softHyphen/>
        <w:t>тей развиваются диалогическая и некоторые виды монологической речи.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</w:t>
      </w:r>
      <w:r w:rsidRPr="00E94CBF">
        <w:rPr>
          <w:sz w:val="24"/>
          <w:szCs w:val="24"/>
        </w:rPr>
        <w:softHyphen/>
        <w:t>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3C0233" w:rsidRPr="00E94CBF" w:rsidRDefault="003C0233" w:rsidP="00E94CBF">
      <w:pPr>
        <w:pStyle w:val="11"/>
        <w:spacing w:line="276" w:lineRule="auto"/>
        <w:ind w:firstLine="400"/>
        <w:jc w:val="both"/>
        <w:rPr>
          <w:sz w:val="24"/>
          <w:szCs w:val="24"/>
        </w:rPr>
      </w:pPr>
      <w:r w:rsidRPr="00E94CBF">
        <w:rPr>
          <w:sz w:val="24"/>
          <w:szCs w:val="24"/>
        </w:rPr>
        <w:t>К концу дошкольного возраста ребенок обладает высоким уровнем познавательного и личностного развития, что позволяет ему в дальней</w:t>
      </w:r>
      <w:r w:rsidRPr="00E94CBF">
        <w:rPr>
          <w:sz w:val="24"/>
          <w:szCs w:val="24"/>
        </w:rPr>
        <w:softHyphen/>
        <w:t xml:space="preserve">шем успешно учиться в школе. </w:t>
      </w:r>
    </w:p>
    <w:p w:rsidR="003C0233" w:rsidRDefault="003C0233" w:rsidP="003C0233">
      <w:pPr>
        <w:pStyle w:val="11"/>
        <w:jc w:val="both"/>
        <w:rPr>
          <w:sz w:val="24"/>
          <w:szCs w:val="24"/>
        </w:rPr>
      </w:pPr>
    </w:p>
    <w:p w:rsidR="00A77E02" w:rsidRPr="00A77E02" w:rsidRDefault="00A77E02" w:rsidP="00BE0653">
      <w:pPr>
        <w:pStyle w:val="11"/>
        <w:numPr>
          <w:ilvl w:val="1"/>
          <w:numId w:val="25"/>
        </w:numPr>
        <w:spacing w:line="276" w:lineRule="auto"/>
        <w:ind w:left="0" w:firstLine="284"/>
        <w:jc w:val="both"/>
        <w:rPr>
          <w:b/>
          <w:color w:val="auto"/>
          <w:sz w:val="24"/>
          <w:szCs w:val="24"/>
        </w:rPr>
      </w:pPr>
      <w:r w:rsidRPr="00A77E02">
        <w:rPr>
          <w:b/>
          <w:color w:val="auto"/>
          <w:sz w:val="24"/>
          <w:szCs w:val="24"/>
        </w:rPr>
        <w:t xml:space="preserve">Развивающее оценивание качества образовательной деятельности по </w:t>
      </w:r>
      <w:r w:rsidRPr="00A77E02">
        <w:rPr>
          <w:b/>
          <w:color w:val="auto"/>
          <w:sz w:val="24"/>
          <w:szCs w:val="24"/>
        </w:rPr>
        <w:lastRenderedPageBreak/>
        <w:t>Программе</w:t>
      </w:r>
      <w:r>
        <w:rPr>
          <w:b/>
          <w:color w:val="auto"/>
          <w:sz w:val="24"/>
          <w:szCs w:val="24"/>
        </w:rPr>
        <w:t>.</w:t>
      </w:r>
    </w:p>
    <w:p w:rsidR="00A77E02" w:rsidRPr="00A77E02" w:rsidRDefault="00A77E02" w:rsidP="00A77E02">
      <w:pPr>
        <w:pStyle w:val="11"/>
        <w:spacing w:line="276" w:lineRule="auto"/>
        <w:ind w:firstLine="0"/>
        <w:jc w:val="both"/>
        <w:rPr>
          <w:bCs/>
          <w:color w:val="auto"/>
          <w:sz w:val="24"/>
          <w:szCs w:val="24"/>
        </w:rPr>
      </w:pP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 xml:space="preserve">Оценивание качества образовательной деятельности, осуществляемой МБДОУ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дошкольного образования, в котором определены государственные гарантии качества образования. 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МБДОУ.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Программой не предусматривается оценивание качества образовательной деятельности МБДОУ на основе достижения детьми планируемых результатов освоения Программы.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Целевые ориентиры, представленные в Программе: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непосредственной оценке;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являются основанием для их формального сравнения с реальными достижениями детей;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являются непосредственным основанием при оценке качества образования. </w:t>
      </w:r>
    </w:p>
    <w:p w:rsidR="00A77E02" w:rsidRPr="00A77E02" w:rsidRDefault="00A77E02" w:rsidP="00A77E02">
      <w:pPr>
        <w:pStyle w:val="af4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hAnsi="Times New Roman" w:cs="Times New Roman"/>
          <w:bCs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портфолио, фиксирующие достижения ребенка в ходе образовательной деятельности; 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развития ребенка; </w:t>
      </w:r>
    </w:p>
    <w:p w:rsidR="00A77E02" w:rsidRPr="00A77E02" w:rsidRDefault="00A77E02" w:rsidP="00BE0653">
      <w:pPr>
        <w:pStyle w:val="af4"/>
        <w:numPr>
          <w:ilvl w:val="0"/>
          <w:numId w:val="22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шкалы индивидуального развития. </w:t>
      </w:r>
    </w:p>
    <w:p w:rsidR="00A77E02" w:rsidRPr="00A77E02" w:rsidRDefault="00A77E02" w:rsidP="00A77E02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 xml:space="preserve">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– обеспечивать развитие системы дошкольного образования в соответствии с принципами и требованиями ФГОС дошкольного образования. </w:t>
      </w:r>
    </w:p>
    <w:p w:rsidR="00A77E02" w:rsidRPr="00A77E02" w:rsidRDefault="00A77E02" w:rsidP="00A77E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77E02">
        <w:rPr>
          <w:rFonts w:ascii="Times New Roman" w:eastAsia="Times New Roman" w:hAnsi="Times New Roman" w:cs="Times New Roman"/>
          <w:color w:val="auto"/>
        </w:rPr>
        <w:t>Программой предусмотрены следующие уровни системы оценки качества:</w:t>
      </w:r>
    </w:p>
    <w:p w:rsidR="00A77E02" w:rsidRPr="00A77E02" w:rsidRDefault="00A77E02" w:rsidP="00BE0653">
      <w:pPr>
        <w:widowControl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 xml:space="preserve">диагностика развития ребенка, используемая как профессиональный инструмент педагога с целью получения </w:t>
      </w:r>
      <w:r w:rsidR="001C53F7" w:rsidRPr="00A77E02">
        <w:rPr>
          <w:rFonts w:ascii="Times New Roman" w:hAnsi="Times New Roman" w:cs="Times New Roman"/>
          <w:color w:val="auto"/>
        </w:rPr>
        <w:t>обратной связи</w:t>
      </w:r>
      <w:r w:rsidRPr="00A77E02">
        <w:rPr>
          <w:rFonts w:ascii="Times New Roman" w:hAnsi="Times New Roman" w:cs="Times New Roman"/>
          <w:color w:val="auto"/>
        </w:rPr>
        <w:t xml:space="preserve"> от собственных педагогических действий и планирования дальнейшей индивидуальной работы с детьми по Программе; </w:t>
      </w:r>
    </w:p>
    <w:p w:rsidR="00A77E02" w:rsidRPr="00A77E02" w:rsidRDefault="00A77E02" w:rsidP="00BE0653">
      <w:pPr>
        <w:widowControl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>внутренняя оценка, самооценка МБДОУ;</w:t>
      </w:r>
    </w:p>
    <w:p w:rsidR="00A77E02" w:rsidRPr="00A77E02" w:rsidRDefault="00A77E02" w:rsidP="00BE0653">
      <w:pPr>
        <w:widowControl/>
        <w:numPr>
          <w:ilvl w:val="0"/>
          <w:numId w:val="21"/>
        </w:numPr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>внешняя оценка МБДОУ, в том числе независимая профессиональная и общественная оценка.</w:t>
      </w:r>
    </w:p>
    <w:p w:rsidR="00A77E02" w:rsidRPr="00A77E02" w:rsidRDefault="00A77E02" w:rsidP="00A77E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77E02">
        <w:rPr>
          <w:rFonts w:ascii="Times New Roman" w:eastAsia="Times New Roman" w:hAnsi="Times New Roman" w:cs="Times New Roman"/>
          <w:color w:val="auto"/>
        </w:rPr>
        <w:t>На уровне МБДОУ система оценки качества реализации Программы решает задачи:</w:t>
      </w:r>
    </w:p>
    <w:p w:rsidR="00A77E02" w:rsidRPr="00A77E02" w:rsidRDefault="00A77E02" w:rsidP="00BE0653">
      <w:pPr>
        <w:widowControl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повышения качества реализации Программы;</w:t>
      </w:r>
    </w:p>
    <w:p w:rsidR="00A77E02" w:rsidRPr="00A77E02" w:rsidRDefault="00A77E02" w:rsidP="00BE0653">
      <w:pPr>
        <w:widowControl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lastRenderedPageBreak/>
        <w:t xml:space="preserve">реализации требований ФГОС дошкольного образования к структуре, условиям и целевым ориентирам Программы; </w:t>
      </w:r>
    </w:p>
    <w:p w:rsidR="00A77E02" w:rsidRPr="00A77E02" w:rsidRDefault="00A77E02" w:rsidP="00BE0653">
      <w:pPr>
        <w:widowControl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 xml:space="preserve">обеспечения объективной экспертизы деятельности МБДОУ в процессе оценки качества Программы; </w:t>
      </w:r>
    </w:p>
    <w:p w:rsidR="00A77E02" w:rsidRPr="00A77E02" w:rsidRDefault="00A77E02" w:rsidP="00BE0653">
      <w:pPr>
        <w:widowControl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задания ориентиров педагогам в их профессиональной деятельности и перспектив развития МБДОУ;</w:t>
      </w:r>
    </w:p>
    <w:p w:rsidR="00A77E02" w:rsidRPr="00A77E02" w:rsidRDefault="00A77E02" w:rsidP="00BE0653">
      <w:pPr>
        <w:widowControl/>
        <w:numPr>
          <w:ilvl w:val="0"/>
          <w:numId w:val="20"/>
        </w:numPr>
        <w:spacing w:line="276" w:lineRule="auto"/>
        <w:ind w:left="0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создания оснований преемственности между дошкольным и начальным общим образованием.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77E02">
        <w:rPr>
          <w:rFonts w:ascii="Times New Roman" w:eastAsia="Times New Roman" w:hAnsi="Times New Roman" w:cs="Times New Roman"/>
          <w:color w:val="auto"/>
        </w:rPr>
        <w:t>Система оценки качества дошкольного образования: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 xml:space="preserve">–сфокусирована на </w:t>
      </w:r>
      <w:r w:rsidRPr="00A77E02">
        <w:rPr>
          <w:rFonts w:ascii="Times New Roman" w:hAnsi="Times New Roman" w:cs="Times New Roman"/>
          <w:iCs/>
          <w:color w:val="auto"/>
        </w:rPr>
        <w:t xml:space="preserve">оценивании психолого-педагогических и других условий реализации Программы в пяти образовательных областях; 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– учитывает образовательные предпочтения и удовлетворенность дошкольным образованием со стороны семьи ребенка;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– исключает использование оценки индивидуального развития ребенка в контексте оценки работы МБДОУ;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– исключает унификацию и поддерживает вариативность программ, форм и методов дошкольного образования;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– способствует открытости по отношению к ожиданиям ребенка, семьи, педагогов, общества и государства;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– включает как оценку педагогами собственной работы, так и независимую профессиональную и общественную оценку условий образовательной деятельности в МБДОУ;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jc w:val="both"/>
        <w:rPr>
          <w:rFonts w:ascii="Times New Roman" w:hAnsi="Times New Roman" w:cs="Times New Roman"/>
          <w:i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– использует единые инструменты, оценивающие условия реализации Программы в МБДОУ, как для самоанализа, так и для внешнего оценивания.</w:t>
      </w:r>
    </w:p>
    <w:p w:rsidR="00A77E02" w:rsidRPr="00A77E02" w:rsidRDefault="00A77E02" w:rsidP="00A77E02">
      <w:pPr>
        <w:tabs>
          <w:tab w:val="left" w:pos="10065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iCs/>
          <w:color w:val="auto"/>
        </w:rPr>
        <w:t>Специфика дошкольного возраста заключатся в том, что все психические процессы</w:t>
      </w:r>
      <w:r w:rsidRPr="00A77E02">
        <w:rPr>
          <w:rFonts w:ascii="Times New Roman" w:hAnsi="Times New Roman" w:cs="Times New Roman"/>
          <w:bCs/>
          <w:color w:val="auto"/>
        </w:rPr>
        <w:t xml:space="preserve"> очень подвижны и пластичны, развитие потенциальных возможностей ребенка в значительной степени зависит от того, какие условия для этого развития создадут ему педагоги и родители.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Реальные способности ребенка могут проявиться достаточно поздно, и то образование, которое он получает, в большей мере способствует их проявлению.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 xml:space="preserve">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Система мониторинга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   Такая оценка проводится педагогическим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77E02" w:rsidRPr="00A77E02" w:rsidRDefault="00A77E02" w:rsidP="00BE0653">
      <w:pPr>
        <w:pStyle w:val="af4"/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A77E02" w:rsidRPr="00A77E02" w:rsidRDefault="00A77E02" w:rsidP="00BE0653">
      <w:pPr>
        <w:pStyle w:val="af4"/>
        <w:numPr>
          <w:ilvl w:val="0"/>
          <w:numId w:val="23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A77E02" w:rsidRPr="00A77E02" w:rsidRDefault="00A77E02" w:rsidP="00A77E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77E02">
        <w:rPr>
          <w:rFonts w:ascii="Times New Roman" w:eastAsia="Times New Roman" w:hAnsi="Times New Roman" w:cs="Times New Roman"/>
          <w:color w:val="auto"/>
        </w:rPr>
        <w:lastRenderedPageBreak/>
        <w:t>Обучение и воспитание в дошкольном возрасте носит целостный характер и может быть распределено в образовательном процессе по предметным областям (математические представления, развитие речи, изобразительная и музыкальная деятельность и т.д.) лишь условно.</w:t>
      </w:r>
    </w:p>
    <w:p w:rsidR="00A77E02" w:rsidRPr="00A77E02" w:rsidRDefault="00A77E02" w:rsidP="00A77E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77E02">
        <w:rPr>
          <w:rFonts w:ascii="Times New Roman" w:eastAsia="Times New Roman" w:hAnsi="Times New Roman" w:cs="Times New Roman"/>
          <w:color w:val="auto"/>
        </w:rPr>
        <w:t xml:space="preserve">Именно поэтому диагностика в дошкольном возрасте не может в полной мере опираться на выявление знаний, умений и навыков. Объектом педагогической диагностики выступают физические, интеллектуальные и личностные качества ребенка-дошкольника. </w:t>
      </w:r>
    </w:p>
    <w:p w:rsidR="00A77E02" w:rsidRPr="00A77E02" w:rsidRDefault="00A77E02" w:rsidP="00A77E02">
      <w:pPr>
        <w:spacing w:line="276" w:lineRule="auto"/>
        <w:ind w:firstLine="426"/>
        <w:jc w:val="both"/>
        <w:rPr>
          <w:rFonts w:ascii="Times New Roman" w:eastAsia="Times New Roman" w:hAnsi="Times New Roman" w:cs="Times New Roman"/>
          <w:color w:val="auto"/>
        </w:rPr>
      </w:pPr>
      <w:r w:rsidRPr="00A77E02">
        <w:rPr>
          <w:rFonts w:ascii="Times New Roman" w:eastAsia="Times New Roman" w:hAnsi="Times New Roman" w:cs="Times New Roman"/>
          <w:color w:val="auto"/>
        </w:rPr>
        <w:t xml:space="preserve">    Обязательным требованием диагностики развития ребенка является использование только тех методов, применение которых позволяет получить необходимый объем информации в оптимальные сроки.  Формы диагностики должны обеспечивать объективность и точность получаемых данных и включают в себя:</w:t>
      </w:r>
    </w:p>
    <w:p w:rsidR="00A77E02" w:rsidRPr="00A77E02" w:rsidRDefault="00A77E02" w:rsidP="00BE0653">
      <w:pPr>
        <w:pStyle w:val="af4"/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ребенком (в психологии) - описательный психологический исследовательский метод, заключающийся в целенаправленном и организованном восприятии и регистрации поведения изучаемого объекта.</w:t>
      </w:r>
    </w:p>
    <w:p w:rsidR="00A77E02" w:rsidRPr="00A77E02" w:rsidRDefault="00A77E02" w:rsidP="00BE0653">
      <w:pPr>
        <w:pStyle w:val="af4"/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</w:t>
      </w:r>
    </w:p>
    <w:p w:rsidR="00A77E02" w:rsidRPr="00A77E02" w:rsidRDefault="00A77E02" w:rsidP="00BE0653">
      <w:pPr>
        <w:pStyle w:val="af4"/>
        <w:numPr>
          <w:ilvl w:val="0"/>
          <w:numId w:val="24"/>
        </w:numPr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E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продуктов детской деятельности.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Периодичность педагогической диагностики – два раза в год (в сентябре-октябре и апреле-мае).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В сентябре-октябре</w:t>
      </w:r>
      <w:r w:rsidRPr="00A77E02">
        <w:rPr>
          <w:rFonts w:ascii="Times New Roman" w:hAnsi="Times New Roman" w:cs="Times New Roman"/>
          <w:color w:val="auto"/>
        </w:rPr>
        <w:t xml:space="preserve"> проводится с целью выявления стартовых условий (исходный уровень развития ребенка), в рамках которого определяются:</w:t>
      </w:r>
    </w:p>
    <w:p w:rsidR="00A77E02" w:rsidRPr="00A77E02" w:rsidRDefault="00A77E02" w:rsidP="00BE0653">
      <w:pPr>
        <w:pStyle w:val="af4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E02">
        <w:rPr>
          <w:rFonts w:ascii="Times New Roman" w:hAnsi="Times New Roman" w:cs="Times New Roman"/>
          <w:sz w:val="24"/>
          <w:szCs w:val="24"/>
        </w:rPr>
        <w:t>достижения;</w:t>
      </w:r>
    </w:p>
    <w:p w:rsidR="00A77E02" w:rsidRPr="00A77E02" w:rsidRDefault="00A77E02" w:rsidP="00BE0653">
      <w:pPr>
        <w:pStyle w:val="af4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E02">
        <w:rPr>
          <w:rFonts w:ascii="Times New Roman" w:hAnsi="Times New Roman" w:cs="Times New Roman"/>
          <w:sz w:val="24"/>
          <w:szCs w:val="24"/>
        </w:rPr>
        <w:t xml:space="preserve">индивидуальные проблемы, проявления, требующие педагогической поддержки; </w:t>
      </w:r>
    </w:p>
    <w:p w:rsidR="00A77E02" w:rsidRPr="00A77E02" w:rsidRDefault="00A77E02" w:rsidP="00BE0653">
      <w:pPr>
        <w:pStyle w:val="af4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E02">
        <w:rPr>
          <w:rFonts w:ascii="Times New Roman" w:hAnsi="Times New Roman" w:cs="Times New Roman"/>
          <w:sz w:val="24"/>
          <w:szCs w:val="24"/>
        </w:rPr>
        <w:t>задачи работы;</w:t>
      </w:r>
    </w:p>
    <w:p w:rsidR="00A77E02" w:rsidRPr="00A77E02" w:rsidRDefault="00A77E02" w:rsidP="00BE0653">
      <w:pPr>
        <w:pStyle w:val="af4"/>
        <w:numPr>
          <w:ilvl w:val="0"/>
          <w:numId w:val="1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7E02">
        <w:rPr>
          <w:rFonts w:ascii="Times New Roman" w:hAnsi="Times New Roman" w:cs="Times New Roman"/>
          <w:sz w:val="24"/>
          <w:szCs w:val="24"/>
        </w:rPr>
        <w:t>при необходимости индивидуальная работа или индивидуальный маршрут развития ребенка на год.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 xml:space="preserve">    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 xml:space="preserve">В проведении педагогической диагностики участвуют воспитатели групп, музыкальный руководитель, инструктор по физической культуре, учитель-логопед, педагог-психолог и медицинские работники. 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bCs/>
          <w:color w:val="auto"/>
        </w:rPr>
        <w:t>Основная задача педагогической диагностики заключается в том, чтобы определить степень освоения ребенком Программы</w:t>
      </w:r>
      <w:r w:rsidRPr="00A77E02">
        <w:rPr>
          <w:rFonts w:ascii="Times New Roman" w:hAnsi="Times New Roman" w:cs="Times New Roman"/>
          <w:color w:val="auto"/>
        </w:rPr>
        <w:t xml:space="preserve"> и влияние образовательного процесса, организуемого в МБДОУ, на развитие ребенка. 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>Результаты педагогической диагностики заносятся в специальную диагностическую карту</w:t>
      </w:r>
    </w:p>
    <w:p w:rsidR="00A77E02" w:rsidRPr="00A77E02" w:rsidRDefault="00A77E02" w:rsidP="00A77E02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A77E02">
        <w:rPr>
          <w:rFonts w:ascii="Times New Roman" w:hAnsi="Times New Roman" w:cs="Times New Roman"/>
          <w:color w:val="auto"/>
        </w:rPr>
        <w:t>Степень освоения ребенком Программы оценивается по специальной шкале:</w:t>
      </w:r>
    </w:p>
    <w:p w:rsidR="00A77E02" w:rsidRPr="00A77E02" w:rsidRDefault="00A77E02" w:rsidP="00A77E02">
      <w:pPr>
        <w:spacing w:line="276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auto"/>
          <w:kern w:val="24"/>
        </w:rPr>
      </w:pPr>
      <w:r w:rsidRPr="00A77E02">
        <w:rPr>
          <w:rFonts w:ascii="Times New Roman" w:eastAsiaTheme="minorEastAsia" w:hAnsi="Times New Roman" w:cs="Times New Roman"/>
          <w:color w:val="auto"/>
          <w:kern w:val="24"/>
        </w:rPr>
        <w:t>3 балла– показатель проявляется ярко, это достижение ребенка;</w:t>
      </w:r>
    </w:p>
    <w:p w:rsidR="00A77E02" w:rsidRPr="00A77E02" w:rsidRDefault="00A77E02" w:rsidP="00A77E02">
      <w:pPr>
        <w:spacing w:line="276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color w:val="auto"/>
          <w:kern w:val="24"/>
        </w:rPr>
      </w:pPr>
      <w:r w:rsidRPr="00A77E02">
        <w:rPr>
          <w:rFonts w:ascii="Times New Roman" w:eastAsiaTheme="minorEastAsia" w:hAnsi="Times New Roman" w:cs="Times New Roman"/>
          <w:color w:val="auto"/>
          <w:kern w:val="24"/>
        </w:rPr>
        <w:t>2 балла– показатель проявляется нестабильно, неустойчиво;</w:t>
      </w:r>
    </w:p>
    <w:p w:rsidR="00A77E02" w:rsidRPr="00A77E02" w:rsidRDefault="00A77E02" w:rsidP="00BE0653">
      <w:pPr>
        <w:pStyle w:val="af4"/>
        <w:numPr>
          <w:ilvl w:val="0"/>
          <w:numId w:val="26"/>
        </w:numPr>
        <w:spacing w:line="276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</w:rPr>
      </w:pPr>
      <w:r w:rsidRPr="00A77E02">
        <w:rPr>
          <w:rFonts w:ascii="Times New Roman" w:eastAsiaTheme="minorEastAsia" w:hAnsi="Times New Roman" w:cs="Times New Roman"/>
          <w:kern w:val="24"/>
        </w:rPr>
        <w:t>балл</w:t>
      </w:r>
      <w:r w:rsidRPr="00A77E02">
        <w:rPr>
          <w:rFonts w:ascii="Times New Roman" w:eastAsiaTheme="minorEastAsia" w:hAnsi="Times New Roman" w:cs="Times New Roman"/>
          <w:bCs/>
          <w:kern w:val="24"/>
        </w:rPr>
        <w:t>–показатель почти не проявляется.</w:t>
      </w:r>
    </w:p>
    <w:p w:rsidR="0088103C" w:rsidRPr="0088103C" w:rsidRDefault="00A77E02" w:rsidP="0088103C">
      <w:pPr>
        <w:spacing w:line="276" w:lineRule="auto"/>
        <w:ind w:firstLine="567"/>
        <w:jc w:val="both"/>
        <w:textAlignment w:val="baseline"/>
        <w:rPr>
          <w:rFonts w:ascii="Times New Roman" w:eastAsiaTheme="minorEastAsia" w:hAnsi="Times New Roman" w:cs="Times New Roman"/>
          <w:bCs/>
          <w:color w:val="auto"/>
          <w:kern w:val="24"/>
        </w:rPr>
        <w:sectPr w:rsidR="0088103C" w:rsidRPr="0088103C" w:rsidSect="003C0233">
          <w:footerReference w:type="default" r:id="rId10"/>
          <w:pgSz w:w="11900" w:h="16840"/>
          <w:pgMar w:top="1134" w:right="850" w:bottom="1134" w:left="1701" w:header="6" w:footer="6" w:gutter="0"/>
          <w:pgNumType w:start="237"/>
          <w:cols w:space="720"/>
          <w:noEndnote/>
          <w:docGrid w:linePitch="360"/>
        </w:sectPr>
      </w:pPr>
      <w:r w:rsidRPr="00A77E02">
        <w:rPr>
          <w:rFonts w:ascii="Times New Roman" w:eastAsiaTheme="minorEastAsia" w:hAnsi="Times New Roman" w:cs="Times New Roman"/>
          <w:bCs/>
          <w:color w:val="auto"/>
          <w:kern w:val="24"/>
        </w:rPr>
        <w:t>Результаты диагностики отражаются в специальных диагностических картах, где горизонтальные ячейки помогают «увидеть» общую ситуацию конкретного ребенка, а вертикальные ячейки отражают картину всей группы в цело</w:t>
      </w:r>
      <w:r w:rsidR="0088103C">
        <w:rPr>
          <w:rFonts w:ascii="Times New Roman" w:eastAsiaTheme="minorEastAsia" w:hAnsi="Times New Roman" w:cs="Times New Roman"/>
          <w:bCs/>
          <w:color w:val="auto"/>
          <w:kern w:val="24"/>
        </w:rPr>
        <w:t xml:space="preserve">м. </w:t>
      </w:r>
    </w:p>
    <w:p w:rsidR="00D902CF" w:rsidRPr="001E7450" w:rsidRDefault="0088103C" w:rsidP="0088103C">
      <w:pPr>
        <w:pStyle w:val="11"/>
        <w:spacing w:line="276" w:lineRule="auto"/>
        <w:ind w:firstLine="708"/>
        <w:jc w:val="both"/>
        <w:rPr>
          <w:b/>
          <w:bCs/>
          <w:sz w:val="24"/>
          <w:szCs w:val="24"/>
        </w:rPr>
      </w:pPr>
      <w:bookmarkStart w:id="2" w:name="bookmark6"/>
      <w:r w:rsidRPr="001E7450">
        <w:rPr>
          <w:b/>
          <w:bCs/>
          <w:sz w:val="24"/>
          <w:szCs w:val="24"/>
        </w:rPr>
        <w:lastRenderedPageBreak/>
        <w:t>2. С</w:t>
      </w:r>
      <w:r w:rsidR="00A04F34" w:rsidRPr="001E7450">
        <w:rPr>
          <w:b/>
          <w:bCs/>
          <w:sz w:val="24"/>
          <w:szCs w:val="24"/>
        </w:rPr>
        <w:t>ОДЕРЖАТЕЛЬНЫЙ РАЗДЕЛ</w:t>
      </w:r>
    </w:p>
    <w:p w:rsidR="004D391A" w:rsidRPr="001E7450" w:rsidRDefault="004D391A" w:rsidP="0088103C">
      <w:pPr>
        <w:pStyle w:val="11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1E7450">
        <w:rPr>
          <w:b/>
          <w:bCs/>
          <w:sz w:val="24"/>
          <w:szCs w:val="24"/>
        </w:rPr>
        <w:t xml:space="preserve">2.1 </w:t>
      </w:r>
      <w:r w:rsidR="00607927" w:rsidRPr="001E7450">
        <w:rPr>
          <w:b/>
          <w:bCs/>
          <w:sz w:val="24"/>
          <w:szCs w:val="24"/>
        </w:rPr>
        <w:t>Содержание образовательного процесса</w:t>
      </w:r>
      <w:bookmarkEnd w:id="2"/>
    </w:p>
    <w:p w:rsidR="0088103C" w:rsidRPr="001E7450" w:rsidRDefault="0088103C" w:rsidP="0088103C">
      <w:pPr>
        <w:pStyle w:val="11"/>
        <w:spacing w:line="276" w:lineRule="auto"/>
        <w:ind w:firstLine="708"/>
        <w:jc w:val="both"/>
        <w:rPr>
          <w:sz w:val="24"/>
          <w:szCs w:val="24"/>
        </w:rPr>
      </w:pPr>
    </w:p>
    <w:p w:rsidR="00541A89" w:rsidRPr="0088103C" w:rsidRDefault="00607927" w:rsidP="0088103C">
      <w:pPr>
        <w:pStyle w:val="11"/>
        <w:spacing w:line="276" w:lineRule="auto"/>
        <w:ind w:firstLine="708"/>
        <w:jc w:val="both"/>
        <w:rPr>
          <w:sz w:val="24"/>
          <w:szCs w:val="24"/>
        </w:rPr>
      </w:pPr>
      <w:r w:rsidRPr="0088103C">
        <w:rPr>
          <w:sz w:val="24"/>
          <w:szCs w:val="24"/>
        </w:rPr>
        <w:t xml:space="preserve">Реализуемая основная общеобразовательная Программа дошкольного образования «От рождения до школы» под редакцией Н.Е.Веракса, Т.С.Комаровой, </w:t>
      </w:r>
      <w:r w:rsidR="00D902CF" w:rsidRPr="0088103C">
        <w:rPr>
          <w:sz w:val="24"/>
          <w:szCs w:val="24"/>
        </w:rPr>
        <w:t>Э.М.Дорофеевой</w:t>
      </w:r>
      <w:r w:rsidRPr="0088103C">
        <w:rPr>
          <w:sz w:val="24"/>
          <w:szCs w:val="24"/>
        </w:rPr>
        <w:t>. «М.-С. 20</w:t>
      </w:r>
      <w:r w:rsidR="00D902CF" w:rsidRPr="0088103C">
        <w:rPr>
          <w:sz w:val="24"/>
          <w:szCs w:val="24"/>
        </w:rPr>
        <w:t>2</w:t>
      </w:r>
      <w:r w:rsidRPr="0088103C">
        <w:rPr>
          <w:sz w:val="24"/>
          <w:szCs w:val="24"/>
        </w:rPr>
        <w:t>1г.» является инновационным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</w:p>
    <w:p w:rsidR="00D902CF" w:rsidRPr="0088103C" w:rsidRDefault="00D902CF" w:rsidP="0088103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03C">
        <w:rPr>
          <w:rFonts w:ascii="Times New Roman" w:hAnsi="Times New Roman"/>
          <w:sz w:val="24"/>
          <w:szCs w:val="24"/>
        </w:rPr>
        <w:tab/>
        <w:t>Содержание образовательных областей разработано на основе требований ФГОС и построено таким образом, чтобы сбалансировать процессы социализации и индивидуализации через обеспечение условий для освоения детьми социально-культурного опыта, с одной стороны, и обеспечение условий для формирования субъектной позиции детей в специфически детских видах деятельности, с другой.</w:t>
      </w:r>
    </w:p>
    <w:p w:rsidR="00D902CF" w:rsidRPr="0088103C" w:rsidRDefault="00D902CF" w:rsidP="0088103C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103C">
        <w:rPr>
          <w:rFonts w:ascii="Times New Roman" w:hAnsi="Times New Roman"/>
          <w:sz w:val="24"/>
          <w:szCs w:val="24"/>
        </w:rPr>
        <w:tab/>
        <w:t>Объем обязательной части Программы составляет не менее 60 % от объема Программы, а части, формируемой участниками образовательной деятельности, - не более 40 % от объема Программы.</w:t>
      </w:r>
    </w:p>
    <w:p w:rsidR="00D902CF" w:rsidRPr="0088103C" w:rsidRDefault="00D902CF" w:rsidP="0088103C">
      <w:pPr>
        <w:pStyle w:val="11"/>
        <w:spacing w:line="276" w:lineRule="auto"/>
        <w:jc w:val="both"/>
        <w:rPr>
          <w:sz w:val="24"/>
          <w:szCs w:val="24"/>
        </w:rPr>
      </w:pPr>
    </w:p>
    <w:p w:rsidR="00165C49" w:rsidRPr="0088103C" w:rsidRDefault="00165C49" w:rsidP="0088103C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88103C">
        <w:rPr>
          <w:rFonts w:ascii="Times New Roman" w:hAnsi="Times New Roman" w:cs="Times New Roman"/>
          <w:b/>
          <w:bCs/>
        </w:rPr>
        <w:t>2.2 Образовательная область. «Социально-коммуникативное развитие».</w:t>
      </w:r>
    </w:p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2430"/>
        <w:gridCol w:w="2957"/>
        <w:gridCol w:w="3957"/>
      </w:tblGrid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Младшая разновозрастная группа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Формирование первичных ценностных представлений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представления о себе и окружающих, а также личности ребенка;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постепенное формирование образа 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положительной самооценки;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нравственное воспитание.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самоуважения и уверенности в себе;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гендерные представления;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инициативности и творческого подхода;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-направленность на дальнейшее обучение;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осознанное отношение к своему будущему;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-уважение к традиционным ценностям.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-первичные представления о родине;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-воспитывать интерес и любовь к малой родине.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-чувство принадлежности к своей семье;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любовь и уважение к родному краю и к нашей Родине, Российской армии;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-патриотические и интернациональные чувства.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Развитие способности к общению (коммуникативные)</w:t>
            </w:r>
          </w:p>
        </w:tc>
        <w:tc>
          <w:tcPr>
            <w:tcW w:w="6914" w:type="dxa"/>
            <w:gridSpan w:val="2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общения, готовности к сотрудничеству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формирование детско-взрослого сообщества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регуляторных способностей </w:t>
            </w:r>
          </w:p>
        </w:tc>
        <w:tc>
          <w:tcPr>
            <w:tcW w:w="2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-навыки вежливого общения и поведения;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-соблюдение порядка и чистоты;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-стремление к самостоятельности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-освоение общепринятых правил и норм поведения;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-поощрение к нормотворчеству;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усидчивости,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настойчивости, целеустремленности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воспитывать организованность, дисциплинарность, волевые качества, самостоятельность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игровой деятельности</w:t>
            </w:r>
          </w:p>
        </w:tc>
        <w:tc>
          <w:tcPr>
            <w:tcW w:w="2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навыки ролевой игры;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развитие интереса детей к различным видам игр.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интерес к сюжетно-ролевым играм;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-игровые умения;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-воспитание в игре инициативы; организаторские способности;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творческого воображения.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Приобретение навыков самообслуживания</w:t>
            </w:r>
          </w:p>
        </w:tc>
        <w:tc>
          <w:tcPr>
            <w:tcW w:w="6914" w:type="dxa"/>
            <w:gridSpan w:val="2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-стремление к самостоятельности, опрятности;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формирование культурно – гигиенических навыков.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Приобщение к труду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-поддержание порядка;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-воспитывать уважение к труду;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помощи. 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-интерес к профессиям;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-инициатива к работе;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-совместная трудовая деятельность;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-представления о труде взрослых.</w:t>
            </w:r>
          </w:p>
        </w:tc>
      </w:tr>
      <w:tr w:rsidR="00165C49" w:rsidRPr="0088103C" w:rsidTr="003D4543">
        <w:tc>
          <w:tcPr>
            <w:tcW w:w="2430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Формирование основ безопасности 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14" w:type="dxa"/>
            <w:gridSpan w:val="2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-правила безопасного поведения на природе;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-безопасность на дорогах;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-безопасность собственной жизнедеятельности.</w:t>
            </w:r>
          </w:p>
        </w:tc>
      </w:tr>
    </w:tbl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C49" w:rsidRDefault="00165C49" w:rsidP="0088103C">
      <w:pPr>
        <w:pStyle w:val="af4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103C">
        <w:rPr>
          <w:rFonts w:ascii="Times New Roman" w:hAnsi="Times New Roman" w:cs="Times New Roman"/>
          <w:b/>
          <w:bCs/>
          <w:sz w:val="24"/>
          <w:szCs w:val="24"/>
        </w:rPr>
        <w:t>2.3 Образовательная область. «Познавательное развитие».</w:t>
      </w:r>
    </w:p>
    <w:p w:rsidR="0088103C" w:rsidRPr="0088103C" w:rsidRDefault="0088103C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2410"/>
        <w:gridCol w:w="2977"/>
        <w:gridCol w:w="3957"/>
      </w:tblGrid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Старшая разновозрастная группа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165C49" w:rsidRPr="0088103C" w:rsidTr="003D4543">
        <w:trPr>
          <w:trHeight w:val="1562"/>
        </w:trPr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Сенсорное воспитание, развитие когнитивных способностей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-дидактические игры;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-изучение свойств предметов;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-знакомство с цветом, формой, величиной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любознательности и познавательной мотивации;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восприятия, внимания, памяти, наблюдательности, воображения и творческой активности;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анализировать, сравнивать, выделять признаки предметов и явлений;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-умение устанавливать связи между предметами и явлениями.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-обогащение сенсорного опыта;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-совершенствование восприятия детей путем активного использования всех органов чувств;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осязания, образного восприятия;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-умение решать задачи в соответствии с алгоритмом;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-изучение проектной деятельности;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-совершенствование глазомера;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-познавательно-исследовательский интерес;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-условия для детского экспериментирования;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умения детей читать и понимать, составлять схемы, модели алгоритмы;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навыков учебной деятельности.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представлений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-обучение количеству, величине, форме;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ориентирования в пространстве и во времени.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-обучение счету;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углубленное обучение количеству,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величине, форме, ориентированию в пространстве и во времени.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окружающим миром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-экологическое воспитание;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-расширять представления о свойствах;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-познакомить с неживой природой, миром растений, грибов и животных.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-интерес к истории создания вещей;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-знания о транспорте;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-ознакомление с социальным миром;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-обучение сравнивания и классифицирования;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-представления об истории человечества, народах мира, расах, национальностях.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-интерес к конструированию;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-обучение работать коллективно.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-побуждение создавать постройки разной конструктивной сложности, измерение ее;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выделять основные части и характерные детали конструкции;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строить по рисунку.</w:t>
            </w:r>
          </w:p>
        </w:tc>
      </w:tr>
    </w:tbl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C49" w:rsidRPr="0088103C" w:rsidRDefault="00165C49" w:rsidP="0088103C">
      <w:pPr>
        <w:pStyle w:val="af4"/>
        <w:spacing w:after="0" w:line="240" w:lineRule="auto"/>
        <w:ind w:left="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8103C">
        <w:rPr>
          <w:rFonts w:ascii="Times New Roman" w:hAnsi="Times New Roman" w:cs="Times New Roman"/>
          <w:b/>
          <w:bCs/>
          <w:sz w:val="24"/>
          <w:szCs w:val="24"/>
        </w:rPr>
        <w:t>2.4 Образовательная область. «Речевое развитие».</w:t>
      </w:r>
    </w:p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2410"/>
        <w:gridCol w:w="2977"/>
        <w:gridCol w:w="3957"/>
      </w:tblGrid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Старшая разновозрастная группа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Развивающая речевая среда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речи как средство общения;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-налаживание контактов;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-рассматривание картинок.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-уголок «интересных вещей»;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-рассказы об интересных фактах и событиях;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-изложение своих мыслей;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-умение отстаивать свою точку зрения;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-освоение форм речевого этикета.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понимания речи;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-способствовать употреблению усвоенных слов самостоятельной речи;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и активизация словарного запаса детей. 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-добавить в словарь существительные, прилагательные, предлоги, глаголы, наречие;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-употребление в речи слова в точном соответствии со смыслом;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-освоение выразительных средств языка.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артикуляционного и голосового аппарата, речевого дыхания, слухового внимания;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моторики речедвигательного аппарата;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-вырабатывание правильного темпа речи, интонационной выразительности;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-отчетливое произношение слов.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-правильное произношение гласных и согласных;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-работа над дикцией;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фонематического слуха;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-помогать замечать ошибки в ударении, чередовании согласных, предоставлять возможность ее исправить.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строй речи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-обучить согласовывать части речи.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-поощрение словотворчества;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-умение согласовывать слова в предложениях;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-знакомить с разными способами образования слов;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-подготовка к обучению грамоте.</w:t>
            </w: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понимать речь взрослых, отвечать на вопросы;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-приобщать к рассматриванию рисунков в книгах;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диалогической формы речи;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-помогать доброжелательно общаться друг с другом;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интересно рассказывать, делиться впечатлениями;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-побуждение участвовать в драматизации знакомых сказок.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участвовать в беседе;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-развитие монологической формы речи;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связно, последовательно и выразительно пересказывать сказки, рассказы;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-умение составлять рассказы;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-воспитывать культуру речевого общения.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C49" w:rsidRPr="0088103C" w:rsidTr="003D4543">
        <w:tc>
          <w:tcPr>
            <w:tcW w:w="2410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297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-сопровождать чтение показом игрушек, картинок, персонажей настольного театра и других средств; наглядности;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интереса к книгам;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-обсуждение персонажей;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-учить наизусть потешки и небольшие стихотворения.</w:t>
            </w:r>
          </w:p>
        </w:tc>
        <w:tc>
          <w:tcPr>
            <w:tcW w:w="3957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-запоминать считалки;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-познакомить с книжками, оформленными Ю.Васнецовым, Е.Рачевым, Е.Чарушиным;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-формировать умение, составлять рассказы творческого характера;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-воспитывать читателя, способного испытывать сострадание и сочувствие к героям книги;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-развивать у детей чувство юмора;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-помогать почувствовать красоту и выразительность языка произведения;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-прививать чуткость к поэтическому слову;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-совершенствование художественно-речевые исполнительские навыки детей при чтении стихотворений, в драматизациях.</w:t>
            </w:r>
          </w:p>
        </w:tc>
      </w:tr>
    </w:tbl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C49" w:rsidRPr="0088103C" w:rsidRDefault="00165C49" w:rsidP="0088103C">
      <w:pPr>
        <w:ind w:firstLine="708"/>
        <w:rPr>
          <w:rFonts w:ascii="Times New Roman" w:hAnsi="Times New Roman" w:cs="Times New Roman"/>
          <w:b/>
          <w:bCs/>
        </w:rPr>
      </w:pPr>
      <w:r w:rsidRPr="0088103C">
        <w:rPr>
          <w:rFonts w:ascii="Times New Roman" w:hAnsi="Times New Roman" w:cs="Times New Roman"/>
          <w:b/>
          <w:bCs/>
        </w:rPr>
        <w:t>2.5 Образовательная область. «Художественно-эстетическое развитие».</w:t>
      </w:r>
    </w:p>
    <w:p w:rsidR="0088103C" w:rsidRDefault="0088103C" w:rsidP="0088103C">
      <w:pPr>
        <w:ind w:firstLine="708"/>
        <w:rPr>
          <w:rFonts w:ascii="Times New Roman" w:hAnsi="Times New Roman" w:cs="Times New Roman"/>
        </w:rPr>
      </w:pPr>
    </w:p>
    <w:p w:rsidR="0088103C" w:rsidRDefault="0088103C" w:rsidP="0088103C">
      <w:pPr>
        <w:ind w:firstLine="708"/>
        <w:rPr>
          <w:rFonts w:ascii="Times New Roman" w:hAnsi="Times New Roman" w:cs="Times New Roman"/>
        </w:rPr>
      </w:pPr>
    </w:p>
    <w:p w:rsidR="0088103C" w:rsidRPr="0088103C" w:rsidRDefault="0088103C" w:rsidP="001E7450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3096"/>
        <w:gridCol w:w="3096"/>
        <w:gridCol w:w="3096"/>
      </w:tblGrid>
      <w:tr w:rsidR="00165C49" w:rsidRPr="0088103C" w:rsidTr="00165C49">
        <w:tc>
          <w:tcPr>
            <w:tcW w:w="3096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Младшая разновозрастная группа 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(</w:t>
            </w:r>
            <w:r w:rsidR="00651014">
              <w:rPr>
                <w:rFonts w:ascii="Times New Roman" w:hAnsi="Times New Roman" w:cs="Times New Roman"/>
              </w:rPr>
              <w:t>2</w:t>
            </w:r>
            <w:r w:rsidRPr="0088103C">
              <w:rPr>
                <w:rFonts w:ascii="Times New Roman" w:hAnsi="Times New Roman" w:cs="Times New Roman"/>
              </w:rPr>
              <w:t xml:space="preserve"> – 4 года)</w:t>
            </w:r>
          </w:p>
        </w:tc>
        <w:tc>
          <w:tcPr>
            <w:tcW w:w="3096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Старшая разновозрастная группа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(4-7 лет)</w:t>
            </w:r>
          </w:p>
        </w:tc>
      </w:tr>
      <w:tr w:rsidR="00165C49" w:rsidRPr="0088103C" w:rsidTr="00165C49">
        <w:tc>
          <w:tcPr>
            <w:tcW w:w="3096" w:type="dxa"/>
          </w:tcPr>
          <w:p w:rsidR="00165C49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Приобщение к искусству</w:t>
            </w:r>
          </w:p>
        </w:tc>
        <w:tc>
          <w:tcPr>
            <w:tcW w:w="3096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</w:t>
            </w:r>
            <w:r w:rsidR="00084121" w:rsidRPr="0088103C">
              <w:rPr>
                <w:rFonts w:ascii="Times New Roman" w:hAnsi="Times New Roman" w:cs="Times New Roman"/>
              </w:rPr>
              <w:t>знакомство с искусством;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-знакомство с народными игрушками;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-развитие эстетического восприятия</w:t>
            </w:r>
          </w:p>
          <w:p w:rsidR="00165C49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-знакомство с средствами выразительности в искусстве</w:t>
            </w:r>
            <w:r w:rsidR="00130701" w:rsidRPr="0088103C">
              <w:rPr>
                <w:rFonts w:ascii="Times New Roman" w:hAnsi="Times New Roman" w:cs="Times New Roman"/>
              </w:rPr>
              <w:t>.</w:t>
            </w:r>
            <w:r w:rsidR="00165C49" w:rsidRPr="008810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6" w:type="dxa"/>
          </w:tcPr>
          <w:p w:rsidR="001702EE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-знакомство с творческими профессиями</w:t>
            </w:r>
            <w:r w:rsidR="001702EE" w:rsidRPr="0088103C">
              <w:rPr>
                <w:rFonts w:ascii="Times New Roman" w:hAnsi="Times New Roman" w:cs="Times New Roman"/>
              </w:rPr>
              <w:t>;</w:t>
            </w:r>
          </w:p>
          <w:p w:rsidR="001702EE" w:rsidRPr="0088103C" w:rsidRDefault="001702EE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</w:t>
            </w:r>
            <w:r w:rsidR="00130701" w:rsidRPr="0088103C">
              <w:rPr>
                <w:rFonts w:ascii="Times New Roman" w:hAnsi="Times New Roman" w:cs="Times New Roman"/>
              </w:rPr>
              <w:t>знакомство с архитектурой;</w:t>
            </w:r>
          </w:p>
          <w:p w:rsidR="00130701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-посещение музея, библиотеки;</w:t>
            </w:r>
          </w:p>
          <w:p w:rsidR="00130701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-знакомство с видами изобразительного искусства, народным искусством;</w:t>
            </w:r>
          </w:p>
          <w:p w:rsidR="00130701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-расширять представления об искусстве.</w:t>
            </w:r>
          </w:p>
        </w:tc>
      </w:tr>
      <w:tr w:rsidR="00084121" w:rsidRPr="0088103C" w:rsidTr="00F430E5">
        <w:tc>
          <w:tcPr>
            <w:tcW w:w="3096" w:type="dxa"/>
          </w:tcPr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6192" w:type="dxa"/>
            <w:gridSpan w:val="2"/>
          </w:tcPr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-рисование;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-лепка;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-аппликация;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-народное декоративно-прикладное искусство</w:t>
            </w:r>
            <w:r w:rsidR="00130701" w:rsidRPr="0088103C">
              <w:rPr>
                <w:rFonts w:ascii="Times New Roman" w:hAnsi="Times New Roman" w:cs="Times New Roman"/>
              </w:rPr>
              <w:t>, прикладное творчество.</w:t>
            </w:r>
          </w:p>
        </w:tc>
      </w:tr>
      <w:tr w:rsidR="00084121" w:rsidRPr="0088103C" w:rsidTr="00F430E5">
        <w:tc>
          <w:tcPr>
            <w:tcW w:w="3096" w:type="dxa"/>
          </w:tcPr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6192" w:type="dxa"/>
            <w:gridSpan w:val="2"/>
          </w:tcPr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-слушание;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-пение;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-музыкально-ритмические движения;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-песенное творчество;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-развитие танцевально-игрового творчества;</w:t>
            </w:r>
          </w:p>
          <w:p w:rsidR="00084121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-игра на детских музыкальных инструментах.</w:t>
            </w:r>
          </w:p>
        </w:tc>
      </w:tr>
      <w:tr w:rsidR="00165C49" w:rsidRPr="0088103C" w:rsidTr="00165C49">
        <w:tc>
          <w:tcPr>
            <w:tcW w:w="3096" w:type="dxa"/>
          </w:tcPr>
          <w:p w:rsidR="00165C49" w:rsidRPr="0088103C" w:rsidRDefault="0008412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Театрализованные игры</w:t>
            </w:r>
          </w:p>
        </w:tc>
        <w:tc>
          <w:tcPr>
            <w:tcW w:w="3096" w:type="dxa"/>
          </w:tcPr>
          <w:p w:rsidR="00165C49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-активность в игре с персонажами-игрушками;</w:t>
            </w:r>
          </w:p>
          <w:p w:rsidR="00130701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-способствовать навыку перевоплощения в образы сказочных героев;</w:t>
            </w:r>
          </w:p>
          <w:p w:rsidR="00130701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-стремление импровизировать;</w:t>
            </w:r>
          </w:p>
          <w:p w:rsidR="00130701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-беседы о театре.</w:t>
            </w:r>
          </w:p>
        </w:tc>
        <w:tc>
          <w:tcPr>
            <w:tcW w:w="3096" w:type="dxa"/>
          </w:tcPr>
          <w:p w:rsidR="00165C49" w:rsidRPr="0088103C" w:rsidRDefault="00130701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-учить создавать творческие группы</w:t>
            </w:r>
            <w:r w:rsidR="00541292" w:rsidRPr="0088103C">
              <w:rPr>
                <w:rFonts w:ascii="Times New Roman" w:hAnsi="Times New Roman" w:cs="Times New Roman"/>
              </w:rPr>
              <w:t xml:space="preserve"> для проведения спектаклей;</w:t>
            </w:r>
          </w:p>
          <w:p w:rsidR="00541292" w:rsidRPr="0088103C" w:rsidRDefault="00541292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-воспитывать артистические качества, раскрывать творческий потенциал;</w:t>
            </w:r>
          </w:p>
          <w:p w:rsidR="00541292" w:rsidRPr="0088103C" w:rsidRDefault="00541292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-выступление перед сверстниками, родителями;</w:t>
            </w:r>
          </w:p>
          <w:p w:rsidR="00541292" w:rsidRPr="0088103C" w:rsidRDefault="00541292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-воспитывать любовь к театру;</w:t>
            </w:r>
          </w:p>
          <w:p w:rsidR="00541292" w:rsidRPr="0088103C" w:rsidRDefault="00541292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-учить постигать художественные образы.</w:t>
            </w:r>
          </w:p>
        </w:tc>
      </w:tr>
    </w:tbl>
    <w:p w:rsidR="00165C49" w:rsidRPr="0088103C" w:rsidRDefault="00165C49" w:rsidP="0088103C">
      <w:pPr>
        <w:rPr>
          <w:rFonts w:ascii="Times New Roman" w:hAnsi="Times New Roman" w:cs="Times New Roman"/>
        </w:rPr>
      </w:pPr>
    </w:p>
    <w:p w:rsidR="00165C49" w:rsidRPr="0088103C" w:rsidRDefault="00165C49" w:rsidP="0088103C">
      <w:pPr>
        <w:rPr>
          <w:rFonts w:ascii="Times New Roman" w:hAnsi="Times New Roman" w:cs="Times New Roman"/>
        </w:rPr>
      </w:pPr>
    </w:p>
    <w:p w:rsidR="00165C49" w:rsidRPr="0088103C" w:rsidRDefault="00165C49" w:rsidP="0088103C">
      <w:pPr>
        <w:ind w:firstLine="708"/>
        <w:rPr>
          <w:rFonts w:ascii="Times New Roman" w:hAnsi="Times New Roman" w:cs="Times New Roman"/>
          <w:b/>
          <w:bCs/>
        </w:rPr>
      </w:pPr>
      <w:r w:rsidRPr="0088103C">
        <w:rPr>
          <w:rFonts w:ascii="Times New Roman" w:hAnsi="Times New Roman" w:cs="Times New Roman"/>
          <w:b/>
          <w:bCs/>
        </w:rPr>
        <w:t>2.6 Образовательная область. «Физическое развитие».</w:t>
      </w:r>
    </w:p>
    <w:p w:rsidR="0088103C" w:rsidRPr="0088103C" w:rsidRDefault="0088103C" w:rsidP="0088103C">
      <w:pPr>
        <w:ind w:firstLine="708"/>
        <w:rPr>
          <w:rFonts w:ascii="Times New Roman" w:hAnsi="Times New Roman" w:cs="Times New Roman"/>
        </w:rPr>
      </w:pPr>
    </w:p>
    <w:tbl>
      <w:tblPr>
        <w:tblStyle w:val="ac"/>
        <w:tblW w:w="9469" w:type="dxa"/>
        <w:tblInd w:w="-5" w:type="dxa"/>
        <w:tblLook w:val="04A0"/>
      </w:tblPr>
      <w:tblGrid>
        <w:gridCol w:w="3119"/>
        <w:gridCol w:w="3118"/>
        <w:gridCol w:w="3232"/>
      </w:tblGrid>
      <w:tr w:rsidR="00836DEF" w:rsidRPr="0088103C" w:rsidTr="003D4543">
        <w:tc>
          <w:tcPr>
            <w:tcW w:w="3119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18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 xml:space="preserve">Младшая разновозрастная группа 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(</w:t>
            </w:r>
            <w:r w:rsidR="00651014">
              <w:rPr>
                <w:rFonts w:ascii="Times New Roman" w:hAnsi="Times New Roman" w:cs="Times New Roman"/>
                <w:color w:val="auto"/>
              </w:rPr>
              <w:t>2</w:t>
            </w:r>
            <w:r w:rsidRPr="0088103C">
              <w:rPr>
                <w:rFonts w:ascii="Times New Roman" w:hAnsi="Times New Roman" w:cs="Times New Roman"/>
                <w:color w:val="auto"/>
              </w:rPr>
              <w:t xml:space="preserve"> – 4 года)</w:t>
            </w:r>
          </w:p>
        </w:tc>
        <w:tc>
          <w:tcPr>
            <w:tcW w:w="3232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Старшая разновозрастная группа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836DEF" w:rsidRPr="0088103C" w:rsidTr="003D4543">
        <w:tc>
          <w:tcPr>
            <w:tcW w:w="3119" w:type="dxa"/>
          </w:tcPr>
          <w:p w:rsidR="00165C49" w:rsidRPr="0088103C" w:rsidRDefault="0088103C" w:rsidP="0088103C">
            <w:pPr>
              <w:pStyle w:val="3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Физкультурное формирование начальных представлений о здоровом образе жизни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</w:rPr>
              <w:t>-</w:t>
            </w:r>
            <w:r w:rsidRPr="0088103C">
              <w:rPr>
                <w:rFonts w:ascii="Times New Roman" w:hAnsi="Times New Roman" w:cs="Times New Roman"/>
                <w:color w:val="auto"/>
              </w:rPr>
              <w:t>обеспечивать длительность их пребывания на воздухе в соответствии с режимом дня;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воспитывать интерес и желание участвовать в подвижных играх и физических упражнениях 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 прогулке;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учить различать и называть органы чувств;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-развивать представление о ценности здоровья, о полезной и вредной пище, представление о пользе закаливания, утренней заряд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softHyphen/>
              <w:t>ки, спортивных и подвижных игр, физических упражнений.</w:t>
            </w:r>
          </w:p>
        </w:tc>
        <w:tc>
          <w:tcPr>
            <w:tcW w:w="3232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формировать представление о значении частей тела и органов чувств для и здоровья человека;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оспитывать потребность в соблюдении режима питания;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асширять представления о 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важности для здоровья сна, гигиенических процедур, движений;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-формировать умение характеризовать свое самочувствие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ормировать представления об активном отдыхе.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36DEF" w:rsidRPr="0088103C" w:rsidTr="003D4543">
        <w:tc>
          <w:tcPr>
            <w:tcW w:w="3119" w:type="dxa"/>
          </w:tcPr>
          <w:p w:rsidR="00165C49" w:rsidRPr="0088103C" w:rsidRDefault="00836DEF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культурно-гигиенических навыков </w:t>
            </w:r>
          </w:p>
        </w:tc>
        <w:tc>
          <w:tcPr>
            <w:tcW w:w="3118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учить с помощью взрослого приводить себя в порядок;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формировать навык пользования индивидуальными предметами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совершенствовать культурно-гигиенические навыки, формировать простейшие навыки поведения во время еды, умывания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приучать детей следить за своим внешним видом.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совершенствовать навыки аккуратного приема пищи;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формировать у детей привычку следить за чистотой тела, опрятностью одежды, прически;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совершенствовать культуру еды: умение правильно пользоваться столовыми приборами.</w:t>
            </w:r>
          </w:p>
        </w:tc>
      </w:tr>
      <w:tr w:rsidR="00836DEF" w:rsidRPr="0088103C" w:rsidTr="003D4543">
        <w:tc>
          <w:tcPr>
            <w:tcW w:w="3119" w:type="dxa"/>
          </w:tcPr>
          <w:p w:rsidR="00165C49" w:rsidRPr="0088103C" w:rsidRDefault="00836DEF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формировать умение сохранять устойчивое положение тела, правильную осанку;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учить ползать, лазать, разнообразно действовать с мячом, прыжкам;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учить детей ходить и бегать свободно;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-учить сохранять правильную осанку в положениях сидя, стоя, в дви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жении, при выполнении упражнений в равновесии.</w:t>
            </w:r>
          </w:p>
        </w:tc>
        <w:tc>
          <w:tcPr>
            <w:tcW w:w="3232" w:type="dxa"/>
          </w:tcPr>
          <w:p w:rsidR="00165C49" w:rsidRPr="0088103C" w:rsidRDefault="00165C49" w:rsidP="0088103C">
            <w:pPr>
              <w:pStyle w:val="26"/>
              <w:ind w:left="0" w:hanging="4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-обеспечивать гармоничное физическое развитие, формировать правильную осанку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накомство с физическими упражнениями на укрепление различных органов и систем организма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овершенствовать двигательные умения и навыки детей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азвивать быстроту, силу, выносливость, гибкость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C49" w:rsidRPr="0088103C" w:rsidRDefault="00165C49" w:rsidP="0088103C">
            <w:pPr>
              <w:pStyle w:val="26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103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чить бегать наперегонки, с преодолением препятствий, прыгать в длину, через скакалку.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C49" w:rsidRPr="0088103C" w:rsidRDefault="00165C49" w:rsidP="0088103C">
      <w:pPr>
        <w:rPr>
          <w:rFonts w:ascii="Times New Roman" w:hAnsi="Times New Roman" w:cs="Times New Roman"/>
          <w:color w:val="auto"/>
        </w:rPr>
      </w:pPr>
    </w:p>
    <w:p w:rsidR="001E7450" w:rsidRDefault="001E7450" w:rsidP="00776892">
      <w:pPr>
        <w:ind w:firstLine="708"/>
        <w:rPr>
          <w:rFonts w:ascii="Times New Roman" w:hAnsi="Times New Roman" w:cs="Times New Roman"/>
          <w:color w:val="auto"/>
        </w:rPr>
      </w:pPr>
    </w:p>
    <w:p w:rsidR="001E7450" w:rsidRDefault="001E7450" w:rsidP="00776892">
      <w:pPr>
        <w:ind w:firstLine="708"/>
        <w:rPr>
          <w:rFonts w:ascii="Times New Roman" w:hAnsi="Times New Roman" w:cs="Times New Roman"/>
          <w:color w:val="auto"/>
        </w:rPr>
      </w:pPr>
    </w:p>
    <w:p w:rsidR="001E7450" w:rsidRDefault="001E7450" w:rsidP="00776892">
      <w:pPr>
        <w:ind w:firstLine="708"/>
        <w:rPr>
          <w:rFonts w:ascii="Times New Roman" w:hAnsi="Times New Roman" w:cs="Times New Roman"/>
          <w:color w:val="auto"/>
        </w:rPr>
      </w:pPr>
    </w:p>
    <w:p w:rsidR="00776892" w:rsidRDefault="00776892" w:rsidP="001E7450">
      <w:pPr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Примерный перечень основных движений</w:t>
      </w:r>
      <w:r w:rsidR="00165C49" w:rsidRPr="0088103C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подвижных игр и упражнений</w:t>
      </w:r>
    </w:p>
    <w:p w:rsidR="00776892" w:rsidRPr="0088103C" w:rsidRDefault="00776892" w:rsidP="0088103C">
      <w:pPr>
        <w:rPr>
          <w:rFonts w:ascii="Times New Roman" w:hAnsi="Times New Roman" w:cs="Times New Roman"/>
          <w:color w:val="auto"/>
        </w:rPr>
      </w:pPr>
    </w:p>
    <w:tbl>
      <w:tblPr>
        <w:tblStyle w:val="ac"/>
        <w:tblW w:w="0" w:type="auto"/>
        <w:tblInd w:w="-5" w:type="dxa"/>
        <w:tblLook w:val="04A0"/>
      </w:tblPr>
      <w:tblGrid>
        <w:gridCol w:w="3113"/>
        <w:gridCol w:w="2932"/>
        <w:gridCol w:w="3299"/>
      </w:tblGrid>
      <w:tr w:rsidR="00165C49" w:rsidRPr="0088103C" w:rsidTr="003D4543">
        <w:tc>
          <w:tcPr>
            <w:tcW w:w="3113" w:type="dxa"/>
          </w:tcPr>
          <w:p w:rsidR="00165C49" w:rsidRPr="0088103C" w:rsidRDefault="00165C49" w:rsidP="0088103C">
            <w:pPr>
              <w:pStyle w:val="11"/>
              <w:rPr>
                <w:color w:val="auto"/>
                <w:sz w:val="24"/>
                <w:szCs w:val="24"/>
              </w:rPr>
            </w:pPr>
          </w:p>
        </w:tc>
        <w:tc>
          <w:tcPr>
            <w:tcW w:w="2932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 xml:space="preserve">Младшая разновозрастная </w:t>
            </w:r>
            <w:r w:rsidRPr="0088103C">
              <w:rPr>
                <w:rFonts w:ascii="Times New Roman" w:hAnsi="Times New Roman" w:cs="Times New Roman"/>
                <w:color w:val="auto"/>
              </w:rPr>
              <w:lastRenderedPageBreak/>
              <w:t xml:space="preserve">группа 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1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 xml:space="preserve"> – 4 года)</w:t>
            </w:r>
          </w:p>
        </w:tc>
        <w:tc>
          <w:tcPr>
            <w:tcW w:w="3299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lastRenderedPageBreak/>
              <w:t xml:space="preserve">Старшая разновозрастная </w:t>
            </w:r>
            <w:r w:rsidRPr="0088103C">
              <w:rPr>
                <w:rFonts w:ascii="Times New Roman" w:hAnsi="Times New Roman" w:cs="Times New Roman"/>
                <w:color w:val="auto"/>
              </w:rPr>
              <w:lastRenderedPageBreak/>
              <w:t>группа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(4-7 лет)</w:t>
            </w:r>
          </w:p>
        </w:tc>
      </w:tr>
      <w:tr w:rsidR="00165C49" w:rsidRPr="0088103C" w:rsidTr="003D4543">
        <w:tc>
          <w:tcPr>
            <w:tcW w:w="3113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Основные движения</w:t>
            </w:r>
          </w:p>
        </w:tc>
        <w:tc>
          <w:tcPr>
            <w:tcW w:w="2932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ходьба;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упражнения в равновесии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бег;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ползание, лазанье;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катание, бросание, метание;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прыжки;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-групповые упражнения с переходами;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ритмическая гимнастика.</w:t>
            </w:r>
          </w:p>
        </w:tc>
        <w:tc>
          <w:tcPr>
            <w:tcW w:w="3299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-ходьба;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упражнения в равновесии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бег;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ползание, лазанье;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катание, бросание, метание;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прыжки;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-групповые упражнения с переходами;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ритмическая гимнастика.</w:t>
            </w:r>
          </w:p>
        </w:tc>
      </w:tr>
      <w:tr w:rsidR="00165C49" w:rsidRPr="0088103C" w:rsidTr="003D4543">
        <w:tc>
          <w:tcPr>
            <w:tcW w:w="3113" w:type="dxa"/>
          </w:tcPr>
          <w:p w:rsidR="00165C49" w:rsidRPr="0088103C" w:rsidRDefault="00165C49" w:rsidP="0088103C">
            <w:pPr>
              <w:pStyle w:val="11"/>
              <w:rPr>
                <w:color w:val="auto"/>
                <w:sz w:val="24"/>
                <w:szCs w:val="24"/>
              </w:rPr>
            </w:pPr>
            <w:r w:rsidRPr="0088103C">
              <w:rPr>
                <w:color w:val="auto"/>
                <w:sz w:val="24"/>
                <w:szCs w:val="24"/>
              </w:rPr>
              <w:t>Общеразвивающие упражнения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упражнения для кистей рук, развития и укрепления мышц плечевого пояса, мышц спины и гибкости позвоночника, мышц брюшного пресса и ног.</w:t>
            </w:r>
          </w:p>
        </w:tc>
        <w:tc>
          <w:tcPr>
            <w:tcW w:w="3299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упражнения для кистей рук, развития и укрепления мышц плечевого пояса, мышц спины и гибкости позвоночника, мышц брюшного пресса и ног;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статические упражнения.</w:t>
            </w:r>
          </w:p>
        </w:tc>
      </w:tr>
      <w:tr w:rsidR="00165C49" w:rsidRPr="0088103C" w:rsidTr="003D4543">
        <w:tc>
          <w:tcPr>
            <w:tcW w:w="3113" w:type="dxa"/>
          </w:tcPr>
          <w:p w:rsidR="00165C49" w:rsidRPr="0088103C" w:rsidRDefault="00165C49" w:rsidP="0088103C">
            <w:pPr>
              <w:pStyle w:val="24"/>
              <w:keepNext/>
              <w:keepLines/>
              <w:rPr>
                <w:b w:val="0"/>
                <w:bCs w:val="0"/>
                <w:color w:val="auto"/>
                <w:sz w:val="24"/>
                <w:szCs w:val="24"/>
              </w:rPr>
            </w:pPr>
            <w:bookmarkStart w:id="3" w:name="bookmark10"/>
            <w:r w:rsidRPr="0088103C">
              <w:rPr>
                <w:b w:val="0"/>
                <w:bCs w:val="0"/>
                <w:color w:val="auto"/>
                <w:sz w:val="24"/>
                <w:szCs w:val="24"/>
              </w:rPr>
              <w:t>Спортивные игры и упражнения</w:t>
            </w:r>
            <w:bookmarkEnd w:id="3"/>
          </w:p>
          <w:p w:rsidR="00165C49" w:rsidRPr="0088103C" w:rsidRDefault="00165C49" w:rsidP="0088103C">
            <w:pPr>
              <w:pStyle w:val="11"/>
              <w:rPr>
                <w:color w:val="auto"/>
                <w:sz w:val="24"/>
                <w:szCs w:val="24"/>
              </w:rPr>
            </w:pPr>
          </w:p>
        </w:tc>
        <w:tc>
          <w:tcPr>
            <w:tcW w:w="2932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-катание на санках;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-скольжение;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-ходьба на лыжах;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-катание на велосипеде.</w:t>
            </w:r>
          </w:p>
        </w:tc>
        <w:tc>
          <w:tcPr>
            <w:tcW w:w="3299" w:type="dxa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-катание на санках;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-скольжение;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-ходьба на лыжах;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-катание на велосипеде и самокате;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-игра на лыжах;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городки;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бадминтон;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элементы футбола и хоккея.</w:t>
            </w:r>
          </w:p>
        </w:tc>
      </w:tr>
      <w:tr w:rsidR="00165C49" w:rsidRPr="0088103C" w:rsidTr="003D4543">
        <w:tc>
          <w:tcPr>
            <w:tcW w:w="3113" w:type="dxa"/>
          </w:tcPr>
          <w:p w:rsidR="00165C49" w:rsidRPr="0088103C" w:rsidRDefault="00165C49" w:rsidP="0088103C">
            <w:pPr>
              <w:pStyle w:val="11"/>
              <w:rPr>
                <w:color w:val="auto"/>
                <w:sz w:val="24"/>
                <w:szCs w:val="24"/>
              </w:rPr>
            </w:pPr>
            <w:r w:rsidRPr="0088103C">
              <w:rPr>
                <w:color w:val="auto"/>
                <w:sz w:val="24"/>
                <w:szCs w:val="24"/>
              </w:rPr>
              <w:t>Подвижные игры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ходьбой и бегом;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ползанием;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бросанием и ловлей мяча;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 подпрыгиванием;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 ориентировку в пространстве;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движение под музыку и пение.</w:t>
            </w:r>
          </w:p>
        </w:tc>
        <w:tc>
          <w:tcPr>
            <w:tcW w:w="3299" w:type="dxa"/>
          </w:tcPr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 бегом;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-с прыжками;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  <w:color w:val="auto"/>
              </w:rPr>
            </w:pPr>
            <w:r w:rsidRPr="0088103C">
              <w:rPr>
                <w:rFonts w:ascii="Times New Roman" w:hAnsi="Times New Roman" w:cs="Times New Roman"/>
                <w:color w:val="auto"/>
              </w:rPr>
              <w:t>- с ползанием и лазаньем;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 с бросанием и ловлей мяча;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на ориентировку в пространстве, на внимание;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-народные игры.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эстафеты;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0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103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с элементами соревнования.</w:t>
            </w:r>
          </w:p>
        </w:tc>
      </w:tr>
    </w:tbl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5C49" w:rsidRPr="0088103C" w:rsidRDefault="00165C49" w:rsidP="0088103C">
      <w:pPr>
        <w:pStyle w:val="a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6892" w:rsidRPr="00776892" w:rsidRDefault="00165C49" w:rsidP="00776892">
      <w:pPr>
        <w:shd w:val="clear" w:color="auto" w:fill="FFFFFF"/>
        <w:ind w:firstLine="567"/>
        <w:rPr>
          <w:rFonts w:ascii="Times New Roman" w:hAnsi="Times New Roman" w:cs="Times New Roman"/>
          <w:b/>
          <w:bCs/>
          <w:spacing w:val="-2"/>
        </w:rPr>
      </w:pPr>
      <w:r w:rsidRPr="00776892">
        <w:rPr>
          <w:rFonts w:ascii="Times New Roman" w:hAnsi="Times New Roman" w:cs="Times New Roman"/>
          <w:b/>
          <w:bCs/>
          <w:spacing w:val="-2"/>
        </w:rPr>
        <w:t>2.7 Формы</w:t>
      </w:r>
      <w:r w:rsidR="00815625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776892">
        <w:rPr>
          <w:rFonts w:ascii="Times New Roman" w:hAnsi="Times New Roman" w:cs="Times New Roman"/>
          <w:b/>
          <w:bCs/>
          <w:spacing w:val="-2"/>
        </w:rPr>
        <w:t xml:space="preserve">реализации </w:t>
      </w:r>
      <w:r w:rsidR="00815625">
        <w:rPr>
          <w:rFonts w:ascii="Times New Roman" w:hAnsi="Times New Roman" w:cs="Times New Roman"/>
          <w:b/>
          <w:bCs/>
          <w:spacing w:val="-2"/>
        </w:rPr>
        <w:t>П</w:t>
      </w:r>
      <w:r w:rsidRPr="00776892">
        <w:rPr>
          <w:rFonts w:ascii="Times New Roman" w:hAnsi="Times New Roman" w:cs="Times New Roman"/>
          <w:b/>
          <w:bCs/>
          <w:spacing w:val="-2"/>
        </w:rPr>
        <w:t>рограммы с учетом возрастных и индивидуальных особенностей воспитанников</w:t>
      </w:r>
    </w:p>
    <w:p w:rsidR="00815625" w:rsidRDefault="00815625" w:rsidP="00815625">
      <w:pPr>
        <w:shd w:val="clear" w:color="auto" w:fill="FFFFFF"/>
        <w:rPr>
          <w:rFonts w:ascii="Times New Roman" w:hAnsi="Times New Roman" w:cs="Times New Roman"/>
          <w:spacing w:val="-2"/>
        </w:rPr>
      </w:pPr>
    </w:p>
    <w:p w:rsidR="00165C49" w:rsidRDefault="00165C49" w:rsidP="00815625">
      <w:pPr>
        <w:shd w:val="clear" w:color="auto" w:fill="FFFFFF"/>
        <w:ind w:firstLine="567"/>
        <w:rPr>
          <w:rFonts w:ascii="Times New Roman" w:hAnsi="Times New Roman" w:cs="Times New Roman"/>
          <w:spacing w:val="-2"/>
        </w:rPr>
      </w:pPr>
      <w:r w:rsidRPr="0088103C">
        <w:rPr>
          <w:rFonts w:ascii="Times New Roman" w:hAnsi="Times New Roman" w:cs="Times New Roman"/>
          <w:spacing w:val="-2"/>
        </w:rPr>
        <w:t>Формы работы по образовательным областям</w:t>
      </w:r>
      <w:r w:rsidR="00815625">
        <w:rPr>
          <w:rFonts w:ascii="Times New Roman" w:hAnsi="Times New Roman" w:cs="Times New Roman"/>
          <w:spacing w:val="-2"/>
        </w:rPr>
        <w:t xml:space="preserve"> с учетом специфики их потребностей и интересов</w:t>
      </w:r>
      <w:r w:rsidRPr="0088103C">
        <w:rPr>
          <w:rFonts w:ascii="Times New Roman" w:hAnsi="Times New Roman" w:cs="Times New Roman"/>
          <w:spacing w:val="-2"/>
        </w:rPr>
        <w:t>:</w:t>
      </w:r>
    </w:p>
    <w:p w:rsidR="00776892" w:rsidRDefault="00776892" w:rsidP="0088103C">
      <w:pPr>
        <w:shd w:val="clear" w:color="auto" w:fill="FFFFFF"/>
        <w:ind w:firstLine="567"/>
        <w:rPr>
          <w:rFonts w:ascii="Times New Roman" w:hAnsi="Times New Roman" w:cs="Times New Roman"/>
          <w:spacing w:val="-2"/>
        </w:rPr>
      </w:pPr>
    </w:p>
    <w:p w:rsidR="00815625" w:rsidRDefault="00815625" w:rsidP="0088103C">
      <w:pPr>
        <w:shd w:val="clear" w:color="auto" w:fill="FFFFFF"/>
        <w:ind w:firstLine="567"/>
        <w:rPr>
          <w:rFonts w:ascii="Times New Roman" w:hAnsi="Times New Roman" w:cs="Times New Roman"/>
          <w:spacing w:val="-2"/>
        </w:rPr>
      </w:pPr>
    </w:p>
    <w:p w:rsidR="00815625" w:rsidRPr="0088103C" w:rsidRDefault="00815625" w:rsidP="0088103C">
      <w:pPr>
        <w:shd w:val="clear" w:color="auto" w:fill="FFFFFF"/>
        <w:ind w:firstLine="567"/>
        <w:rPr>
          <w:rFonts w:ascii="Times New Roman" w:hAnsi="Times New Roman" w:cs="Times New Roman"/>
          <w:spacing w:val="-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7"/>
        <w:gridCol w:w="3097"/>
        <w:gridCol w:w="4082"/>
      </w:tblGrid>
      <w:tr w:rsidR="00165C49" w:rsidRPr="0088103C" w:rsidTr="00165C49">
        <w:trPr>
          <w:trHeight w:val="282"/>
        </w:trPr>
        <w:tc>
          <w:tcPr>
            <w:tcW w:w="2177" w:type="dxa"/>
            <w:vMerge w:val="restart"/>
            <w:shd w:val="clear" w:color="auto" w:fill="auto"/>
          </w:tcPr>
          <w:p w:rsidR="00165C49" w:rsidRPr="0088103C" w:rsidRDefault="00165C49" w:rsidP="008810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7179" w:type="dxa"/>
            <w:gridSpan w:val="2"/>
            <w:shd w:val="clear" w:color="auto" w:fill="auto"/>
          </w:tcPr>
          <w:p w:rsidR="00165C49" w:rsidRPr="0088103C" w:rsidRDefault="00165C49" w:rsidP="0088103C">
            <w:pPr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88103C">
              <w:rPr>
                <w:rFonts w:ascii="Times New Roman" w:hAnsi="Times New Roman" w:cs="Times New Roman"/>
                <w:bCs/>
                <w:spacing w:val="-7"/>
              </w:rPr>
              <w:t>Формы работы</w:t>
            </w:r>
          </w:p>
        </w:tc>
      </w:tr>
      <w:tr w:rsidR="00165C49" w:rsidRPr="0088103C" w:rsidTr="003D4543">
        <w:trPr>
          <w:trHeight w:val="143"/>
        </w:trPr>
        <w:tc>
          <w:tcPr>
            <w:tcW w:w="2177" w:type="dxa"/>
            <w:vMerge/>
            <w:shd w:val="clear" w:color="auto" w:fill="auto"/>
          </w:tcPr>
          <w:p w:rsidR="00165C49" w:rsidRPr="0088103C" w:rsidRDefault="00165C49" w:rsidP="0088103C">
            <w:pPr>
              <w:jc w:val="center"/>
              <w:rPr>
                <w:rFonts w:ascii="Times New Roman" w:hAnsi="Times New Roman" w:cs="Times New Roman"/>
                <w:b/>
                <w:bCs/>
                <w:i/>
                <w:spacing w:val="-7"/>
              </w:rPr>
            </w:pPr>
          </w:p>
        </w:tc>
        <w:tc>
          <w:tcPr>
            <w:tcW w:w="3097" w:type="dxa"/>
            <w:shd w:val="clear" w:color="auto" w:fill="auto"/>
          </w:tcPr>
          <w:p w:rsidR="00165C49" w:rsidRPr="0088103C" w:rsidRDefault="00165C49" w:rsidP="0088103C">
            <w:pPr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88103C">
              <w:rPr>
                <w:rFonts w:ascii="Times New Roman" w:hAnsi="Times New Roman" w:cs="Times New Roman"/>
                <w:bCs/>
                <w:spacing w:val="-7"/>
              </w:rPr>
              <w:t>Младший возраст</w:t>
            </w:r>
          </w:p>
        </w:tc>
        <w:tc>
          <w:tcPr>
            <w:tcW w:w="4082" w:type="dxa"/>
            <w:shd w:val="clear" w:color="auto" w:fill="auto"/>
          </w:tcPr>
          <w:p w:rsidR="00165C49" w:rsidRPr="0088103C" w:rsidRDefault="00165C49" w:rsidP="0088103C">
            <w:pPr>
              <w:jc w:val="center"/>
              <w:rPr>
                <w:rFonts w:ascii="Times New Roman" w:hAnsi="Times New Roman" w:cs="Times New Roman"/>
                <w:bCs/>
                <w:spacing w:val="-7"/>
              </w:rPr>
            </w:pPr>
            <w:r w:rsidRPr="0088103C">
              <w:rPr>
                <w:rFonts w:ascii="Times New Roman" w:hAnsi="Times New Roman" w:cs="Times New Roman"/>
                <w:bCs/>
                <w:spacing w:val="-7"/>
              </w:rPr>
              <w:t>Старший возраст</w:t>
            </w:r>
          </w:p>
        </w:tc>
      </w:tr>
      <w:tr w:rsidR="00165C49" w:rsidRPr="0088103C" w:rsidTr="003D4543">
        <w:trPr>
          <w:trHeight w:val="282"/>
        </w:trPr>
        <w:tc>
          <w:tcPr>
            <w:tcW w:w="2177" w:type="dxa"/>
            <w:shd w:val="clear" w:color="auto" w:fill="auto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Социально-</w:t>
            </w:r>
            <w:r w:rsidRPr="0088103C">
              <w:rPr>
                <w:rFonts w:ascii="Times New Roman" w:hAnsi="Times New Roman" w:cs="Times New Roman"/>
              </w:rPr>
              <w:lastRenderedPageBreak/>
              <w:t xml:space="preserve">коммуникативное </w:t>
            </w:r>
          </w:p>
        </w:tc>
        <w:tc>
          <w:tcPr>
            <w:tcW w:w="3097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Игровое упражнение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Индивидуальная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с воспитателем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со сверстниками игра (парная, в малой группе)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Наблюдение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Педагогическая ситуация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Праздник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Экскурсия</w:t>
            </w:r>
          </w:p>
          <w:p w:rsidR="00165C49" w:rsidRPr="0088103C" w:rsidRDefault="00165C49" w:rsidP="0088103C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Индивидуальная игра.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Совместная с воспитателем игра.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со сверстниками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Чтение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Наблюдение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Педагогическая ситуация.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Экскурсия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Ситуация морального выбора.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Праздник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Совместные действия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Просмотр и анализ мультфильмов,</w:t>
            </w:r>
            <w:r w:rsidR="00776892">
              <w:rPr>
                <w:rFonts w:ascii="Times New Roman" w:hAnsi="Times New Roman" w:cs="Times New Roman"/>
              </w:rPr>
              <w:t xml:space="preserve"> </w:t>
            </w:r>
            <w:r w:rsidRPr="0088103C">
              <w:rPr>
                <w:rFonts w:ascii="Times New Roman" w:hAnsi="Times New Roman" w:cs="Times New Roman"/>
              </w:rPr>
              <w:t>видеофильмов, телепередач.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Экспериментирование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Поручение и задание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Дежурство.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деятельность взрослого и детей тематического характера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Проектная деятельность</w:t>
            </w:r>
          </w:p>
        </w:tc>
      </w:tr>
      <w:tr w:rsidR="00165C49" w:rsidRPr="0088103C" w:rsidTr="003D4543">
        <w:trPr>
          <w:trHeight w:val="282"/>
        </w:trPr>
        <w:tc>
          <w:tcPr>
            <w:tcW w:w="2177" w:type="dxa"/>
            <w:shd w:val="clear" w:color="auto" w:fill="auto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Познавательное развитие</w:t>
            </w:r>
          </w:p>
        </w:tc>
        <w:tc>
          <w:tcPr>
            <w:tcW w:w="3097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Наблюдение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Игра-экспериментирование.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Конструирование.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Развивающая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Экскурсия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Создание коллекций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Исследовательская деятельность.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Конструирование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Экспериментирование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Развивающая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Наблюдение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Проблемная ситуация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Рассказ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776892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Экскурсии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Коллекционирование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Моделирование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Реализация проекта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Игры с правилами</w:t>
            </w:r>
          </w:p>
        </w:tc>
      </w:tr>
      <w:tr w:rsidR="00165C49" w:rsidRPr="0088103C" w:rsidTr="003D4543">
        <w:trPr>
          <w:trHeight w:val="5634"/>
        </w:trPr>
        <w:tc>
          <w:tcPr>
            <w:tcW w:w="2177" w:type="dxa"/>
            <w:shd w:val="clear" w:color="auto" w:fill="auto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Речевое развитие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Игровая ситуация</w:t>
            </w:r>
          </w:p>
          <w:p w:rsidR="00165C49" w:rsidRPr="0088103C" w:rsidRDefault="00776892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Дидактическая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Ситуация общения.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Хороводная игра с пением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Игра-драматизация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85"/>
              </w:tabs>
              <w:ind w:left="0" w:hanging="285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Чтение.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Решение проблемных ситуаций.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Разговор с детьми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Создание коллекций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Обсуждение.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Рассказ.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Инсценирование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Ситуативный разговор с детьми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Сочинение загадок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Проблемная ситуация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2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Использование различных видов театра</w:t>
            </w:r>
          </w:p>
        </w:tc>
      </w:tr>
      <w:tr w:rsidR="00165C49" w:rsidRPr="0088103C" w:rsidTr="003D4543">
        <w:trPr>
          <w:trHeight w:val="278"/>
        </w:trPr>
        <w:tc>
          <w:tcPr>
            <w:tcW w:w="2177" w:type="dxa"/>
            <w:shd w:val="clear" w:color="auto" w:fill="auto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Художественно – эстетическое развитие</w:t>
            </w:r>
          </w:p>
        </w:tc>
        <w:tc>
          <w:tcPr>
            <w:tcW w:w="3097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Рассматривание эстетически привлекательных предметов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Организация выставок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Изготовление украшений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Слушание соответствующей возрасту народной, классической, детской музыки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Музыкально-дидактическая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Совместное пение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Создание макетов, коллекций и их оформление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Рассматривание эстетически привлекательных предметов 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Организация выставок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Слушание соответствующей возрасту народной, классической, детской музыки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Музыкально - дидактическая 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 интегративного характера, элементарного музыковедческого содержания)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Совместное и индивидуальное </w:t>
            </w:r>
            <w:r w:rsidR="00776892" w:rsidRPr="0088103C">
              <w:rPr>
                <w:rFonts w:ascii="Times New Roman" w:hAnsi="Times New Roman" w:cs="Times New Roman"/>
              </w:rPr>
              <w:t>музыкальное исполнение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Музыкальное упражнение.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По</w:t>
            </w:r>
            <w:r w:rsidR="00776892">
              <w:rPr>
                <w:rFonts w:ascii="Times New Roman" w:hAnsi="Times New Roman" w:cs="Times New Roman"/>
              </w:rPr>
              <w:t>д</w:t>
            </w:r>
            <w:r w:rsidRPr="0088103C">
              <w:rPr>
                <w:rFonts w:ascii="Times New Roman" w:hAnsi="Times New Roman" w:cs="Times New Roman"/>
              </w:rPr>
              <w:t>певка. Распевка.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Двигательный, пластический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танцевальный этюд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Танец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Творческое задание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Концерт - импровизация</w:t>
            </w:r>
          </w:p>
          <w:p w:rsidR="00165C49" w:rsidRPr="0088103C" w:rsidRDefault="00776892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Музыкальная сюжетная</w:t>
            </w:r>
            <w:r w:rsidR="00165C49" w:rsidRPr="0088103C">
              <w:rPr>
                <w:rFonts w:ascii="Times New Roman" w:hAnsi="Times New Roman" w:cs="Times New Roman"/>
              </w:rPr>
              <w:t xml:space="preserve"> игра</w:t>
            </w:r>
          </w:p>
        </w:tc>
      </w:tr>
      <w:tr w:rsidR="00165C49" w:rsidRPr="0088103C" w:rsidTr="003D4543">
        <w:trPr>
          <w:trHeight w:val="282"/>
        </w:trPr>
        <w:tc>
          <w:tcPr>
            <w:tcW w:w="2177" w:type="dxa"/>
            <w:shd w:val="clear" w:color="auto" w:fill="auto"/>
          </w:tcPr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 xml:space="preserve">Физическое </w:t>
            </w:r>
            <w:r w:rsidRPr="0088103C"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7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 xml:space="preserve">Игровая беседа с </w:t>
            </w:r>
            <w:r w:rsidRPr="0088103C">
              <w:rPr>
                <w:rFonts w:ascii="Times New Roman" w:hAnsi="Times New Roman" w:cs="Times New Roman"/>
              </w:rPr>
              <w:lastRenderedPageBreak/>
              <w:t>элементами движений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Утренняя гимнастика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Упражнения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Экспериментирование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165C49" w:rsidP="0088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shd w:val="clear" w:color="auto" w:fill="auto"/>
          </w:tcPr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Физкультурное занятие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Игра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Беседа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Рассказ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Чтение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Рассматривание.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Интегративная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Контрольно-диагностическая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Спортивные и физкультурные досуги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Спортивные состязания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Совместная деятельность взрослого и детей тематического характера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Проектная деятельность</w:t>
            </w:r>
          </w:p>
          <w:p w:rsidR="00165C49" w:rsidRPr="0088103C" w:rsidRDefault="00165C49" w:rsidP="00BE0653">
            <w:pPr>
              <w:widowControl/>
              <w:numPr>
                <w:ilvl w:val="0"/>
                <w:numId w:val="13"/>
              </w:numPr>
              <w:ind w:left="0"/>
              <w:rPr>
                <w:rFonts w:ascii="Times New Roman" w:hAnsi="Times New Roman" w:cs="Times New Roman"/>
              </w:rPr>
            </w:pPr>
            <w:r w:rsidRPr="0088103C">
              <w:rPr>
                <w:rFonts w:ascii="Times New Roman" w:hAnsi="Times New Roman" w:cs="Times New Roman"/>
              </w:rPr>
              <w:t>Проблемная ситуация</w:t>
            </w:r>
          </w:p>
        </w:tc>
      </w:tr>
    </w:tbl>
    <w:p w:rsidR="00B84D44" w:rsidRDefault="00B84D44" w:rsidP="00B84D44">
      <w:pPr>
        <w:rPr>
          <w:rFonts w:ascii="Times New Roman" w:hAnsi="Times New Roman" w:cs="Times New Roman"/>
        </w:rPr>
      </w:pPr>
    </w:p>
    <w:p w:rsidR="00B84D44" w:rsidRDefault="00B84D44" w:rsidP="00B84D44">
      <w:pPr>
        <w:rPr>
          <w:rFonts w:ascii="Times New Roman" w:hAnsi="Times New Roman" w:cs="Times New Roman"/>
        </w:rPr>
      </w:pPr>
    </w:p>
    <w:p w:rsidR="00165C49" w:rsidRPr="00B84D44" w:rsidRDefault="00165C49" w:rsidP="00B84D44">
      <w:pPr>
        <w:pStyle w:val="af4"/>
        <w:numPr>
          <w:ilvl w:val="1"/>
          <w:numId w:val="3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84D44">
        <w:rPr>
          <w:rFonts w:ascii="Times New Roman" w:hAnsi="Times New Roman" w:cs="Times New Roman"/>
          <w:b/>
          <w:bCs/>
          <w:sz w:val="24"/>
          <w:szCs w:val="24"/>
        </w:rPr>
        <w:t>Особенности традиционных событий, праздников, мероприятий</w:t>
      </w:r>
    </w:p>
    <w:p w:rsidR="00165C49" w:rsidRPr="00AC316B" w:rsidRDefault="00165C49" w:rsidP="00815625">
      <w:pPr>
        <w:spacing w:line="276" w:lineRule="auto"/>
        <w:ind w:firstLine="567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В основе лежит комплексно-тематическое планирование в МБДОУ «Детский сад №1»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Цель: построение  воспитательно–образовательного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 xml:space="preserve">Организационной основой реализации комплексно-тематического принципа построения </w:t>
      </w:r>
      <w:r w:rsidR="00541292" w:rsidRPr="00AC316B">
        <w:rPr>
          <w:rFonts w:ascii="Times New Roman" w:hAnsi="Times New Roman" w:cs="Times New Roman"/>
        </w:rPr>
        <w:t>программы являются</w:t>
      </w:r>
      <w:r w:rsidRPr="00AC316B">
        <w:rPr>
          <w:rFonts w:ascii="Times New Roman" w:hAnsi="Times New Roman" w:cs="Times New Roman"/>
        </w:rPr>
        <w:t xml:space="preserve"> примерные темы (праздники, события, проекты</w:t>
      </w:r>
      <w:r w:rsidR="00541292" w:rsidRPr="00AC316B">
        <w:rPr>
          <w:rFonts w:ascii="Times New Roman" w:hAnsi="Times New Roman" w:cs="Times New Roman"/>
        </w:rPr>
        <w:t>), которые</w:t>
      </w:r>
      <w:r w:rsidRPr="00AC316B">
        <w:rPr>
          <w:rFonts w:ascii="Times New Roman" w:hAnsi="Times New Roman" w:cs="Times New Roman"/>
        </w:rPr>
        <w:t xml:space="preserve"> ориентированы на все направления развития ребенка дошкольного возраста и посвящены различным сторонам человеческого бытия, а </w:t>
      </w:r>
      <w:r w:rsidR="00541292" w:rsidRPr="00AC316B">
        <w:rPr>
          <w:rFonts w:ascii="Times New Roman" w:hAnsi="Times New Roman" w:cs="Times New Roman"/>
        </w:rPr>
        <w:t>также</w:t>
      </w:r>
      <w:r w:rsidRPr="00AC316B">
        <w:rPr>
          <w:rFonts w:ascii="Times New Roman" w:hAnsi="Times New Roman" w:cs="Times New Roman"/>
        </w:rPr>
        <w:t xml:space="preserve"> вызывают личностный интерес детей к: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 xml:space="preserve">явлениям нравственной жизни ребенка 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>окружающей природе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 xml:space="preserve">миру искусства и литературы 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>традиционным для семьи, общества и государства праздничным событиям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 xml:space="preserve">событиям, формирующим чувство гражданской принадлежности ребенка (родной </w:t>
      </w:r>
      <w:r w:rsidR="00541292" w:rsidRPr="00AC316B">
        <w:rPr>
          <w:rFonts w:ascii="Times New Roman" w:hAnsi="Times New Roman" w:cs="Times New Roman"/>
        </w:rPr>
        <w:t>город, День</w:t>
      </w:r>
      <w:r w:rsidRPr="00AC316B">
        <w:rPr>
          <w:rFonts w:ascii="Times New Roman" w:hAnsi="Times New Roman" w:cs="Times New Roman"/>
        </w:rPr>
        <w:t xml:space="preserve"> народного единства, День защитника Отечества и др.)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 xml:space="preserve">сезонным явлениям 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•</w:t>
      </w:r>
      <w:r w:rsidRPr="00AC316B">
        <w:rPr>
          <w:rFonts w:ascii="Times New Roman" w:hAnsi="Times New Roman" w:cs="Times New Roman"/>
        </w:rPr>
        <w:tab/>
        <w:t xml:space="preserve">народной культуре </w:t>
      </w:r>
      <w:r w:rsidR="00541292" w:rsidRPr="00AC316B">
        <w:rPr>
          <w:rFonts w:ascii="Times New Roman" w:hAnsi="Times New Roman" w:cs="Times New Roman"/>
        </w:rPr>
        <w:t>и традициям</w:t>
      </w:r>
      <w:r w:rsidRPr="00AC316B">
        <w:rPr>
          <w:rFonts w:ascii="Times New Roman" w:hAnsi="Times New Roman" w:cs="Times New Roman"/>
        </w:rPr>
        <w:t>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 xml:space="preserve">Тематический принцип построения образовательного процесса </w:t>
      </w:r>
      <w:r w:rsidR="00541292" w:rsidRPr="00AC316B">
        <w:rPr>
          <w:rFonts w:ascii="Times New Roman" w:hAnsi="Times New Roman" w:cs="Times New Roman"/>
        </w:rPr>
        <w:t>позволил ввести</w:t>
      </w:r>
      <w:r w:rsidRPr="00AC316B">
        <w:rPr>
          <w:rFonts w:ascii="Times New Roman" w:hAnsi="Times New Roman" w:cs="Times New Roman"/>
        </w:rPr>
        <w:t xml:space="preserve"> региональные и культурные компоненты, учитывать приоритет дошкольного учреждения.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</w:t>
      </w:r>
      <w:r w:rsidRPr="00AC316B">
        <w:rPr>
          <w:rFonts w:ascii="Times New Roman" w:hAnsi="Times New Roman" w:cs="Times New Roman"/>
        </w:rPr>
        <w:lastRenderedPageBreak/>
        <w:t>всего дошкольного возраста, органичное развитие детей в соответствии с их индивидуальными возможностями.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 xml:space="preserve">В каждой возрастной группе выделен блок, разделенный на несколько тем. Одной теме уделяется не менее одной недели. Тема </w:t>
      </w:r>
      <w:r w:rsidR="003D4543" w:rsidRPr="00AC316B">
        <w:rPr>
          <w:rFonts w:ascii="Times New Roman" w:hAnsi="Times New Roman" w:cs="Times New Roman"/>
        </w:rPr>
        <w:t>отражается в</w:t>
      </w:r>
      <w:r w:rsidRPr="00AC316B">
        <w:rPr>
          <w:rFonts w:ascii="Times New Roman" w:hAnsi="Times New Roman" w:cs="Times New Roman"/>
        </w:rPr>
        <w:t xml:space="preserve"> подборе материалов, находящихся в группе    и уголках развития.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ab/>
        <w:t xml:space="preserve"> Для каждой возрастной группы дано комплексно-тематическое планирование, </w:t>
      </w:r>
      <w:r w:rsidR="003D4543" w:rsidRPr="00AC316B">
        <w:rPr>
          <w:rFonts w:ascii="Times New Roman" w:hAnsi="Times New Roman" w:cs="Times New Roman"/>
        </w:rPr>
        <w:t>которое рассматривается</w:t>
      </w:r>
      <w:r w:rsidRPr="00AC316B">
        <w:rPr>
          <w:rFonts w:ascii="Times New Roman" w:hAnsi="Times New Roman" w:cs="Times New Roman"/>
        </w:rPr>
        <w:t xml:space="preserve">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AC316B">
        <w:rPr>
          <w:rFonts w:ascii="Times New Roman" w:hAnsi="Times New Roman" w:cs="Times New Roman"/>
        </w:rPr>
        <w:t xml:space="preserve">Формы </w:t>
      </w:r>
      <w:r w:rsidR="003D4543" w:rsidRPr="00AC316B">
        <w:rPr>
          <w:rFonts w:ascii="Times New Roman" w:hAnsi="Times New Roman" w:cs="Times New Roman"/>
        </w:rPr>
        <w:t>подготовки и</w:t>
      </w:r>
      <w:r w:rsidRPr="00AC316B">
        <w:rPr>
          <w:rFonts w:ascii="Times New Roman" w:hAnsi="Times New Roman" w:cs="Times New Roman"/>
        </w:rPr>
        <w:t xml:space="preserve"> реализации </w:t>
      </w:r>
      <w:r w:rsidR="003D4543" w:rsidRPr="00AC316B">
        <w:rPr>
          <w:rFonts w:ascii="Times New Roman" w:hAnsi="Times New Roman" w:cs="Times New Roman"/>
        </w:rPr>
        <w:t>тем носят</w:t>
      </w:r>
      <w:r w:rsidRPr="00AC316B">
        <w:rPr>
          <w:rFonts w:ascii="Times New Roman" w:hAnsi="Times New Roman" w:cs="Times New Roman"/>
        </w:rPr>
        <w:t xml:space="preserve"> </w:t>
      </w:r>
      <w:r w:rsidR="003D4543" w:rsidRPr="00AC316B">
        <w:rPr>
          <w:rFonts w:ascii="Times New Roman" w:hAnsi="Times New Roman" w:cs="Times New Roman"/>
        </w:rPr>
        <w:t>интегративный характер</w:t>
      </w:r>
      <w:r w:rsidRPr="00AC316B">
        <w:rPr>
          <w:rFonts w:ascii="Times New Roman" w:hAnsi="Times New Roman" w:cs="Times New Roman"/>
        </w:rPr>
        <w:t>, то есть позволяют решать задачи психолого-педагогической работы нескольких образовательных областей.</w:t>
      </w:r>
    </w:p>
    <w:p w:rsidR="00165C49" w:rsidRPr="00AC316B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165C49" w:rsidRPr="00815625" w:rsidRDefault="00165C49" w:rsidP="00776892">
      <w:pPr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815625">
        <w:rPr>
          <w:rFonts w:ascii="Times New Roman" w:hAnsi="Times New Roman" w:cs="Times New Roman"/>
          <w:b/>
          <w:bCs/>
        </w:rPr>
        <w:t>К</w:t>
      </w:r>
      <w:r w:rsidR="00776892" w:rsidRPr="00815625">
        <w:rPr>
          <w:rFonts w:ascii="Times New Roman" w:hAnsi="Times New Roman" w:cs="Times New Roman"/>
          <w:b/>
          <w:bCs/>
        </w:rPr>
        <w:t>омплексно</w:t>
      </w:r>
      <w:r w:rsidRPr="00815625">
        <w:rPr>
          <w:rFonts w:ascii="Times New Roman" w:hAnsi="Times New Roman" w:cs="Times New Roman"/>
          <w:b/>
          <w:bCs/>
        </w:rPr>
        <w:t>-</w:t>
      </w:r>
      <w:r w:rsidR="00776892" w:rsidRPr="00815625">
        <w:rPr>
          <w:rFonts w:ascii="Times New Roman" w:hAnsi="Times New Roman" w:cs="Times New Roman"/>
          <w:b/>
          <w:bCs/>
        </w:rPr>
        <w:t>т</w:t>
      </w:r>
      <w:r w:rsidRPr="00815625">
        <w:rPr>
          <w:rFonts w:ascii="Times New Roman" w:hAnsi="Times New Roman" w:cs="Times New Roman"/>
          <w:b/>
          <w:bCs/>
        </w:rPr>
        <w:t>ематическое планирование</w:t>
      </w:r>
    </w:p>
    <w:p w:rsidR="00165C49" w:rsidRDefault="00165C49" w:rsidP="00776892">
      <w:pPr>
        <w:jc w:val="both"/>
      </w:pPr>
    </w:p>
    <w:tbl>
      <w:tblPr>
        <w:tblStyle w:val="ac"/>
        <w:tblW w:w="9351" w:type="dxa"/>
        <w:tblLook w:val="04A0"/>
      </w:tblPr>
      <w:tblGrid>
        <w:gridCol w:w="1396"/>
        <w:gridCol w:w="1280"/>
        <w:gridCol w:w="3295"/>
        <w:gridCol w:w="3380"/>
      </w:tblGrid>
      <w:tr w:rsidR="00165C49" w:rsidTr="00165C49">
        <w:tc>
          <w:tcPr>
            <w:tcW w:w="1396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>Младшая группа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b/>
                <w:bCs/>
              </w:rPr>
              <w:t xml:space="preserve">Старшая группа 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Праздник «День знаний»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 xml:space="preserve">Ролевая игра по ПДД 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Беседа «Режим дня!»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Здравствуй, детский сад!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Беседы о детском саде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76892">
              <w:rPr>
                <w:rFonts w:ascii="Times New Roman" w:hAnsi="Times New Roman" w:cs="Times New Roman"/>
                <w:shd w:val="clear" w:color="auto" w:fill="FFFFFF"/>
              </w:rPr>
              <w:t>Сюжетно-ролевые игры, посвященные детскому саду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 «Фруктовый сад»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Выставка подделок «Фруктовый сад»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Просмотр ролика по теме: «Ягодки, цветочки»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Просмотр ролика и беседа по теме: «Ягодки, цветочки»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«В гостях у леса»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 и просмотр картины «Перелетные птицы»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Прогулка «Сказочная осень»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Выставка подделок «Сказочная осень»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18.10-29.10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Творческий конкурс «Золотая осень»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Азбука здоровья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Рассказ о героях «Россия – Великая страна»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776892">
              <w:rPr>
                <w:rStyle w:val="c19"/>
                <w:color w:val="00000A"/>
              </w:rPr>
              <w:t>23.11-27.11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776892">
              <w:rPr>
                <w:rStyle w:val="c19"/>
                <w:color w:val="00000A"/>
              </w:rPr>
              <w:t>Конкурсы и рисунки на тему: «Мама-главный человек»</w:t>
            </w:r>
          </w:p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 «Представление о зиме»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«Зимние Зверьки»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Выставка рисунков «Зима в детском саду»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16.12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«Зимняя забава»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«Наряжаем елку»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27.12-30.12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Просмотр мультипликации, беседы, подвижные игры, рассматривание иллюстраций, чтение сказок по теме: «Новый год», утренники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10.01-14.01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Рождественские игры «Колядки»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Конкурс «Снеговик»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«День влюбленных»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23.02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и рассказ, посвященные празднику «День защитника Отечества»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Спортивные состязания, рассказ о героях войны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«8 марта»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09.03-11.03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Развлечения «Масленица» 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Игра «Ручеек»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Просмотр иллюстраций, рассказ Весна пришла!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 «Родное село»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«День смеха», фотосессия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Просмотр мультипликации по теме «Космос» 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«Космос» выставка рисунков, спортивные развлечения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Музыкальный конкурс «Весна»</w:t>
            </w:r>
          </w:p>
        </w:tc>
      </w:tr>
      <w:tr w:rsidR="00165C49" w:rsidRPr="008A6C5E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01.05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«Мир, труд, Май»</w:t>
            </w:r>
          </w:p>
        </w:tc>
      </w:tr>
      <w:tr w:rsidR="00165C49" w:rsidRPr="008A6C5E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Рисунки на асфальте «9 мая»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Конкурс «9 мая» </w:t>
            </w:r>
          </w:p>
        </w:tc>
      </w:tr>
      <w:tr w:rsidR="00165C49" w:rsidRPr="008A6C5E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Представление о насекомых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Беседа, картина и игра «Насекомые»</w:t>
            </w:r>
          </w:p>
        </w:tc>
      </w:tr>
      <w:tr w:rsidR="00165C49" w:rsidRPr="008A6C5E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«До свиданья, Детский сад». Выпускной бал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«День защиты детей»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10.06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Рассказ о нашей стране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Конкурс на самый лучший рассказ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29.06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Игры «Наше лето»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Творческие конкурсы и игры «Наше лето»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04.07</w:t>
            </w: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«Наши маленькие футбольные болельщики»</w:t>
            </w: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Чемпионат по футболу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07.07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 xml:space="preserve">«День Ивана Купалы» плетение венков, игры  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Музыкальный концерт, посвященный середине лета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29.07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Прогулка и рассказ «В мире цветов»</w:t>
            </w:r>
          </w:p>
        </w:tc>
      </w:tr>
      <w:tr w:rsidR="00165C49" w:rsidTr="00165C49">
        <w:tc>
          <w:tcPr>
            <w:tcW w:w="1396" w:type="dxa"/>
            <w:vMerge w:val="restart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08.08-12.08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Летнее развлечение «День здоровья»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6675" w:type="dxa"/>
            <w:gridSpan w:val="2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Праздник «Прощай лето»</w:t>
            </w:r>
          </w:p>
        </w:tc>
      </w:tr>
      <w:tr w:rsidR="00165C49" w:rsidTr="00165C49">
        <w:tc>
          <w:tcPr>
            <w:tcW w:w="1396" w:type="dxa"/>
            <w:vMerge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</w:tcPr>
          <w:p w:rsidR="00165C49" w:rsidRPr="00776892" w:rsidRDefault="00165C49" w:rsidP="00165C49">
            <w:pPr>
              <w:jc w:val="center"/>
              <w:rPr>
                <w:rFonts w:ascii="Times New Roman" w:hAnsi="Times New Roman" w:cs="Times New Roman"/>
              </w:rPr>
            </w:pPr>
            <w:r w:rsidRPr="00776892">
              <w:rPr>
                <w:rFonts w:ascii="Times New Roman" w:hAnsi="Times New Roman" w:cs="Times New Roman"/>
              </w:rPr>
              <w:t>Выставка рисунков «Прощай лето»</w:t>
            </w:r>
          </w:p>
        </w:tc>
      </w:tr>
    </w:tbl>
    <w:p w:rsidR="00263FC2" w:rsidRDefault="00263FC2" w:rsidP="00776892">
      <w:pPr>
        <w:pStyle w:val="11"/>
        <w:ind w:firstLine="0"/>
        <w:jc w:val="both"/>
      </w:pPr>
    </w:p>
    <w:p w:rsidR="00263FC2" w:rsidRPr="00B84D44" w:rsidRDefault="00263FC2" w:rsidP="004D391A">
      <w:pPr>
        <w:pStyle w:val="11"/>
        <w:jc w:val="both"/>
        <w:rPr>
          <w:b/>
        </w:rPr>
      </w:pPr>
    </w:p>
    <w:p w:rsidR="003D4543" w:rsidRPr="00B84D44" w:rsidRDefault="00F37C17" w:rsidP="00C75EE0">
      <w:pPr>
        <w:pStyle w:val="2NEw0"/>
      </w:pPr>
      <w:bookmarkStart w:id="4" w:name="_Toc422496176"/>
      <w:bookmarkStart w:id="5" w:name="bookmark14"/>
      <w:r w:rsidRPr="00B84D44">
        <w:lastRenderedPageBreak/>
        <w:t xml:space="preserve">2.9 </w:t>
      </w:r>
      <w:r w:rsidR="003D4543" w:rsidRPr="00B84D44">
        <w:t>Особенности взаимодействия педагогического коллектива с семьями воспитанников</w:t>
      </w:r>
    </w:p>
    <w:p w:rsidR="00263FC2" w:rsidRPr="00B84D44" w:rsidRDefault="00263FC2" w:rsidP="00C75EE0">
      <w:pPr>
        <w:pStyle w:val="2NEw0"/>
      </w:pPr>
    </w:p>
    <w:p w:rsidR="003D4543" w:rsidRPr="003D4543" w:rsidRDefault="003D4543" w:rsidP="00C75EE0">
      <w:pPr>
        <w:pStyle w:val="2NEw0"/>
      </w:pPr>
      <w:r w:rsidRPr="003D4543">
        <w:t>В основе системы взаимодействия педагогического коллектива с семьями воспитанников лежит идея о том, что за воспитание детей</w:t>
      </w:r>
      <w:r w:rsidR="00263FC2">
        <w:t xml:space="preserve"> </w:t>
      </w:r>
      <w:r w:rsidRPr="003D4543">
        <w:t>несут ответственность родители, а все остальные институты призваны поддержать и дополнить их</w:t>
      </w:r>
      <w:r w:rsidR="00263FC2">
        <w:t xml:space="preserve"> </w:t>
      </w:r>
      <w:r w:rsidRPr="003D4543">
        <w:t>воспитательную деятельность (Закон “Об</w:t>
      </w:r>
      <w:r w:rsidR="00263FC2">
        <w:t xml:space="preserve"> </w:t>
      </w:r>
      <w:r w:rsidRPr="003D4543">
        <w:t>образовании в РФ”, ст. 44). И здесь важен принцип не параллельности, а принцип сотрудничества и взаимодействия.</w:t>
      </w:r>
      <w:r w:rsidR="00263FC2">
        <w:t xml:space="preserve"> </w:t>
      </w:r>
      <w:r w:rsidRPr="003D4543">
        <w:t xml:space="preserve">Основная цель взаимодействия </w:t>
      </w:r>
      <w:r w:rsidR="00263FC2">
        <w:t>М</w:t>
      </w:r>
      <w:r w:rsidRPr="003D4543">
        <w:t>БДОУ с семьей – создание в детском саду необходимых условий для</w:t>
      </w:r>
      <w:r w:rsidR="00263FC2">
        <w:t xml:space="preserve"> </w:t>
      </w:r>
      <w:r w:rsidRPr="003D4543">
        <w:t>развития ответственных</w:t>
      </w:r>
      <w:r w:rsidR="00263FC2">
        <w:t xml:space="preserve"> </w:t>
      </w:r>
      <w:r w:rsidRPr="003D4543">
        <w:t>взаимозависимых отношений с семьями воспитанников, обеспечивающих целостное развитие личности дошкольника, повышение</w:t>
      </w:r>
      <w:r w:rsidR="00263FC2">
        <w:t xml:space="preserve"> </w:t>
      </w:r>
      <w:r w:rsidRPr="003D4543">
        <w:t>компетентности родителей в области воспитания.</w:t>
      </w:r>
    </w:p>
    <w:p w:rsidR="003D4543" w:rsidRPr="003D4543" w:rsidRDefault="003D4543" w:rsidP="00C75EE0">
      <w:pPr>
        <w:pStyle w:val="2NEw0"/>
      </w:pPr>
      <w:r w:rsidRPr="003D4543">
        <w:t>Основные задачи взаимодействия детского сада с семьей:</w:t>
      </w:r>
    </w:p>
    <w:p w:rsidR="003D4543" w:rsidRPr="003D4543" w:rsidRDefault="00263FC2" w:rsidP="00C75EE0">
      <w:pPr>
        <w:pStyle w:val="2NEw0"/>
      </w:pPr>
      <w:r>
        <w:t xml:space="preserve">- </w:t>
      </w:r>
      <w:r w:rsidR="003D4543" w:rsidRPr="003D4543">
        <w:t>изучение отношения педагогов и родителей к различным вопросам воспитания,</w:t>
      </w:r>
      <w:r w:rsidR="00A04F34">
        <w:t xml:space="preserve"> </w:t>
      </w:r>
      <w:r w:rsidR="003D4543" w:rsidRPr="003D4543">
        <w:t>обучения, развития детей, условий организации</w:t>
      </w:r>
      <w:r>
        <w:t xml:space="preserve"> </w:t>
      </w:r>
      <w:r w:rsidR="003D4543" w:rsidRPr="003D4543">
        <w:t>разнообразной деятельности в детском саду и семье;</w:t>
      </w:r>
    </w:p>
    <w:p w:rsidR="003D4543" w:rsidRPr="003D4543" w:rsidRDefault="00263FC2" w:rsidP="00C75EE0">
      <w:pPr>
        <w:pStyle w:val="2NEw0"/>
      </w:pPr>
      <w:r>
        <w:t xml:space="preserve">- </w:t>
      </w:r>
      <w:r w:rsidR="003D4543" w:rsidRPr="003D4543">
        <w:t>знакомство педагогов и родителей с лучшим опытом воспитания в детском саду и семье, а также с трудностями, возникающими в</w:t>
      </w:r>
      <w:r>
        <w:t xml:space="preserve"> </w:t>
      </w:r>
      <w:r w:rsidR="003D4543" w:rsidRPr="003D4543">
        <w:t>семейном и общественном воспитании дошкольников;</w:t>
      </w:r>
    </w:p>
    <w:p w:rsidR="003D4543" w:rsidRPr="003D4543" w:rsidRDefault="00263FC2" w:rsidP="00C75EE0">
      <w:pPr>
        <w:pStyle w:val="2NEw0"/>
      </w:pPr>
      <w:r>
        <w:t xml:space="preserve">- </w:t>
      </w:r>
      <w:r w:rsidR="003D4543" w:rsidRPr="003D4543">
        <w:t>информирование друг друга об актуальных задачах воспитания и обучения детей и о возможностях детского сада и семьи в решении</w:t>
      </w:r>
      <w:r>
        <w:t xml:space="preserve"> </w:t>
      </w:r>
      <w:r w:rsidR="003D4543" w:rsidRPr="003D4543">
        <w:t>данных задач;</w:t>
      </w:r>
    </w:p>
    <w:p w:rsidR="003D4543" w:rsidRPr="003D4543" w:rsidRDefault="00263FC2" w:rsidP="00C75EE0">
      <w:pPr>
        <w:pStyle w:val="2NEw0"/>
      </w:pPr>
      <w:r>
        <w:t xml:space="preserve">- </w:t>
      </w:r>
      <w:r w:rsidR="003D4543" w:rsidRPr="003D4543">
        <w:t>создание в детском саду условий для разнообразного по содержанию и формам сотрудничества, способствующего развитию</w:t>
      </w:r>
      <w:r>
        <w:t xml:space="preserve"> </w:t>
      </w:r>
      <w:r w:rsidR="003D4543" w:rsidRPr="003D4543">
        <w:t>конструктивного взаимодействия педагогов и родителей с детьми;</w:t>
      </w:r>
    </w:p>
    <w:p w:rsidR="003D4543" w:rsidRPr="003D4543" w:rsidRDefault="00263FC2" w:rsidP="00C75EE0">
      <w:pPr>
        <w:pStyle w:val="2NEw0"/>
      </w:pPr>
      <w:r>
        <w:t xml:space="preserve">- </w:t>
      </w:r>
      <w:r w:rsidR="003D4543" w:rsidRPr="003D4543"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3D4543" w:rsidRPr="003D4543" w:rsidRDefault="00263FC2" w:rsidP="00C75EE0">
      <w:pPr>
        <w:pStyle w:val="2NEw0"/>
      </w:pPr>
      <w:r>
        <w:t xml:space="preserve">- </w:t>
      </w:r>
      <w:r w:rsidR="003D4543" w:rsidRPr="003D4543">
        <w:t>поощрение родителей за внимательное отношение к разнообразным стремлениям и потребностям ребенка, создание необходимых</w:t>
      </w:r>
      <w:r>
        <w:t xml:space="preserve"> </w:t>
      </w:r>
      <w:r w:rsidR="003D4543" w:rsidRPr="003D4543">
        <w:t>условий для их удовлетворения в семье.</w:t>
      </w:r>
    </w:p>
    <w:p w:rsidR="003D4543" w:rsidRPr="003D4543" w:rsidRDefault="003D4543" w:rsidP="00C75EE0">
      <w:pPr>
        <w:pStyle w:val="2NEw0"/>
      </w:pPr>
      <w:r w:rsidRPr="003D4543">
        <w:t>Основные принципы взаимодействия с семьями воспитанников:</w:t>
      </w:r>
    </w:p>
    <w:p w:rsidR="003D4543" w:rsidRPr="003D4543" w:rsidRDefault="003D4543" w:rsidP="00C75EE0">
      <w:pPr>
        <w:pStyle w:val="2NEw0"/>
        <w:numPr>
          <w:ilvl w:val="0"/>
          <w:numId w:val="15"/>
        </w:numPr>
      </w:pPr>
      <w:r w:rsidRPr="003D4543">
        <w:t xml:space="preserve">открытость </w:t>
      </w:r>
      <w:r w:rsidR="00A04F34">
        <w:t>МБ</w:t>
      </w:r>
      <w:r w:rsidRPr="003D4543">
        <w:t>ДОУ для семьи;</w:t>
      </w:r>
    </w:p>
    <w:p w:rsidR="003D4543" w:rsidRPr="003D4543" w:rsidRDefault="003D4543" w:rsidP="00C75EE0">
      <w:pPr>
        <w:pStyle w:val="2NEw0"/>
        <w:numPr>
          <w:ilvl w:val="0"/>
          <w:numId w:val="15"/>
        </w:numPr>
      </w:pPr>
      <w:r w:rsidRPr="003D4543">
        <w:t>сотрудничество педагогов и родителей в воспитании детей;</w:t>
      </w:r>
    </w:p>
    <w:p w:rsidR="003D4543" w:rsidRPr="003D4543" w:rsidRDefault="003D4543" w:rsidP="00C75EE0">
      <w:pPr>
        <w:pStyle w:val="2NEw0"/>
        <w:numPr>
          <w:ilvl w:val="0"/>
          <w:numId w:val="15"/>
        </w:numPr>
      </w:pPr>
      <w:r w:rsidRPr="003D4543">
        <w:t>создание единой развивающей среды, обеспечивающей одинаковые подходы к развитию ребенка в семье и детском саду.</w:t>
      </w:r>
    </w:p>
    <w:p w:rsidR="003D4543" w:rsidRPr="003D4543" w:rsidRDefault="003D4543" w:rsidP="00C75EE0">
      <w:pPr>
        <w:pStyle w:val="2NEw0"/>
      </w:pPr>
      <w:r w:rsidRPr="003D4543">
        <w:t>Основные формы взаимодействия с семьей:</w:t>
      </w:r>
    </w:p>
    <w:p w:rsidR="003D4543" w:rsidRPr="003D4543" w:rsidRDefault="003D4543" w:rsidP="00C75EE0">
      <w:pPr>
        <w:pStyle w:val="2NEw0"/>
        <w:numPr>
          <w:ilvl w:val="0"/>
          <w:numId w:val="16"/>
        </w:numPr>
      </w:pPr>
      <w:r w:rsidRPr="003D4543">
        <w:t>коллективные (собрания, конференции, круглые столы и др.);</w:t>
      </w:r>
    </w:p>
    <w:p w:rsidR="00263FC2" w:rsidRDefault="003D4543" w:rsidP="00C75EE0">
      <w:pPr>
        <w:pStyle w:val="2NEw0"/>
        <w:numPr>
          <w:ilvl w:val="0"/>
          <w:numId w:val="16"/>
        </w:numPr>
      </w:pPr>
      <w:r w:rsidRPr="003D4543">
        <w:t>индивидуальные или групповые (беседы с родителями, тематические консультации);</w:t>
      </w:r>
    </w:p>
    <w:p w:rsidR="00263FC2" w:rsidRDefault="003D4543" w:rsidP="00C75EE0">
      <w:pPr>
        <w:pStyle w:val="2NEw0"/>
        <w:numPr>
          <w:ilvl w:val="0"/>
          <w:numId w:val="16"/>
        </w:numPr>
      </w:pPr>
      <w:r w:rsidRPr="003D4543">
        <w:t>наглядно–информационные (папки – передвижки, фотографии, выставки детских работ, просмотр родителями образовательной</w:t>
      </w:r>
      <w:r w:rsidR="00263FC2">
        <w:t xml:space="preserve"> </w:t>
      </w:r>
      <w:r w:rsidRPr="003D4543">
        <w:t>деятельности и режимных моментов и др.);</w:t>
      </w:r>
    </w:p>
    <w:p w:rsidR="00263FC2" w:rsidRDefault="003D4543" w:rsidP="00C75EE0">
      <w:pPr>
        <w:pStyle w:val="2NEw0"/>
        <w:numPr>
          <w:ilvl w:val="0"/>
          <w:numId w:val="16"/>
        </w:numPr>
      </w:pPr>
      <w:r w:rsidRPr="003D4543">
        <w:t>досуговые (привлечение семей к различным формам совместной с детьми или педагогами деятельности: совместные досуги,</w:t>
      </w:r>
      <w:r w:rsidR="00263FC2">
        <w:t xml:space="preserve"> </w:t>
      </w:r>
      <w:r w:rsidRPr="003D4543">
        <w:t>праздники, участие родителей и детей в конкурсах, выставках, акции, соревнования);</w:t>
      </w:r>
    </w:p>
    <w:p w:rsidR="00263FC2" w:rsidRDefault="003D4543" w:rsidP="00C75EE0">
      <w:pPr>
        <w:pStyle w:val="2NEw0"/>
        <w:numPr>
          <w:ilvl w:val="0"/>
          <w:numId w:val="16"/>
        </w:numPr>
      </w:pPr>
      <w:r w:rsidRPr="003D4543">
        <w:t>познавательные (семинары–практикумы, проведение собраний, консультаций в нетрадиционной форме,</w:t>
      </w:r>
      <w:r w:rsidR="00263FC2">
        <w:t xml:space="preserve"> </w:t>
      </w:r>
      <w:r w:rsidRPr="003D4543">
        <w:t xml:space="preserve">использование мультимедийных презентаций (фрагменты </w:t>
      </w:r>
      <w:r w:rsidRPr="003D4543">
        <w:lastRenderedPageBreak/>
        <w:t>организации различных видов деятельности, режимных моментов) и др.);</w:t>
      </w:r>
    </w:p>
    <w:p w:rsidR="00263FC2" w:rsidRDefault="003D4543" w:rsidP="00C75EE0">
      <w:pPr>
        <w:pStyle w:val="2NEw0"/>
        <w:numPr>
          <w:ilvl w:val="0"/>
          <w:numId w:val="16"/>
        </w:numPr>
      </w:pPr>
      <w:r w:rsidRPr="003D4543">
        <w:t>информационно–аналитические (анкетирование, проведение опросов, интервью);</w:t>
      </w:r>
    </w:p>
    <w:p w:rsidR="003D4543" w:rsidRPr="003D4543" w:rsidRDefault="003D4543" w:rsidP="00C75EE0">
      <w:pPr>
        <w:pStyle w:val="2NEw0"/>
        <w:numPr>
          <w:ilvl w:val="0"/>
          <w:numId w:val="16"/>
        </w:numPr>
      </w:pPr>
      <w:r w:rsidRPr="003D4543">
        <w:t>дистанционные формы работы с семьей (электронная почта, вкладка на сайте, социальные сети).</w:t>
      </w:r>
    </w:p>
    <w:p w:rsidR="003D4543" w:rsidRPr="003D4543" w:rsidRDefault="003D4543" w:rsidP="00C75EE0">
      <w:pPr>
        <w:pStyle w:val="2NEw0"/>
      </w:pPr>
      <w:r w:rsidRPr="003D4543">
        <w:t>Направления и формы взаимодействия образовательного учреждения и семьи</w:t>
      </w:r>
      <w:r w:rsidR="00263FC2">
        <w:t xml:space="preserve"> </w:t>
      </w:r>
      <w:r w:rsidRPr="003D4543">
        <w:t>Взаимопознание и взаимоинформирование</w:t>
      </w:r>
    </w:p>
    <w:p w:rsidR="00BE1018" w:rsidRPr="003D4543" w:rsidRDefault="003D4543" w:rsidP="00C75EE0">
      <w:pPr>
        <w:pStyle w:val="2NEw0"/>
      </w:pPr>
      <w:r w:rsidRPr="003D4543">
        <w:t>Успешное взаимодействие возможно лишь в том случае, если детский сад знаком с воспитательными возможностями семьи ребенка,</w:t>
      </w:r>
      <w:r w:rsidR="00263FC2">
        <w:t xml:space="preserve"> </w:t>
      </w:r>
      <w:r w:rsidRPr="003D4543">
        <w:t>а семья имеет представление о</w:t>
      </w:r>
      <w:r w:rsidR="00263FC2">
        <w:t xml:space="preserve"> </w:t>
      </w:r>
      <w:r w:rsidRPr="003D4543">
        <w:t>дошкольном учреждении, которому доверяет воспитание ребенка. Это позволяет</w:t>
      </w:r>
      <w:r w:rsidR="00263FC2">
        <w:t xml:space="preserve"> </w:t>
      </w:r>
      <w:r w:rsidRPr="003D4543">
        <w:t>оказывать друг другу</w:t>
      </w:r>
      <w:r w:rsidR="00263FC2">
        <w:t xml:space="preserve"> </w:t>
      </w:r>
      <w:r w:rsidRPr="003D4543">
        <w:t>необходимую поддержку в развитии ребенка, привлекать</w:t>
      </w:r>
      <w:r w:rsidR="00263FC2">
        <w:t xml:space="preserve"> </w:t>
      </w:r>
      <w:r w:rsidRPr="003D4543">
        <w:t>имеющиеся педагогические ресурсы для решения общих задач воспитания.</w:t>
      </w:r>
      <w:r w:rsidR="00263FC2">
        <w:t xml:space="preserve"> </w:t>
      </w:r>
      <w:r w:rsidRPr="003D4543">
        <w:t>Прекрасную возможность для обоюдного познания воспитательного потенциала дают: специально организуемая социально–педагогическая диагностика с использованием бесед,</w:t>
      </w:r>
      <w:r w:rsidR="00263FC2">
        <w:t xml:space="preserve"> </w:t>
      </w:r>
      <w:r w:rsidRPr="003D4543">
        <w:t>анкетирования, сочинений; посещение педагогами семей воспитанников; разнообразные собрания–встречи,</w:t>
      </w:r>
      <w:r w:rsidR="00263FC2">
        <w:t xml:space="preserve"> </w:t>
      </w:r>
      <w:r w:rsidRPr="003D4543">
        <w:t>ориентированные на знакомство с достижениями и трудностями</w:t>
      </w:r>
      <w:r w:rsidR="00263FC2">
        <w:t xml:space="preserve"> </w:t>
      </w:r>
      <w:r w:rsidRPr="003D4543">
        <w:t>воспитывающих детей сторон.</w:t>
      </w:r>
    </w:p>
    <w:p w:rsidR="00263FC2" w:rsidRDefault="00263FC2" w:rsidP="00C75EE0">
      <w:pPr>
        <w:pStyle w:val="2NEw0"/>
      </w:pPr>
      <w:r>
        <w:t>Какие бы культурно–просветительские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263FC2" w:rsidRDefault="00263FC2" w:rsidP="00C75EE0">
      <w:pPr>
        <w:pStyle w:val="2NEw0"/>
      </w:pPr>
      <w:r>
        <w:t>Основными формами просвещения могут выступать: конференции (в том числе и онлайн–конференции), родительские собрания, родительские и педагогические чтения.</w:t>
      </w:r>
    </w:p>
    <w:p w:rsidR="00263FC2" w:rsidRDefault="00263FC2" w:rsidP="00C75EE0">
      <w:pPr>
        <w:pStyle w:val="2NEw0"/>
      </w:pPr>
      <w:r>
        <w:t>Важно предоставлять родителям право выбора форм и содержания взаимодействия с партнерами, обеспечивающими их образование (старшим воспитателем, группой родителей и пр.)</w:t>
      </w:r>
      <w:r w:rsidR="00A04F34">
        <w:t xml:space="preserve">. </w:t>
      </w:r>
    </w:p>
    <w:p w:rsidR="00F430E5" w:rsidRDefault="00F430E5" w:rsidP="00C75EE0">
      <w:pPr>
        <w:pStyle w:val="2NEw0"/>
      </w:pPr>
    </w:p>
    <w:p w:rsidR="003861CC" w:rsidRDefault="003861CC" w:rsidP="00C75EE0">
      <w:pPr>
        <w:pStyle w:val="2NEw0"/>
      </w:pPr>
    </w:p>
    <w:p w:rsidR="00815625" w:rsidRDefault="00815625" w:rsidP="00C75EE0">
      <w:pPr>
        <w:pStyle w:val="2NEw0"/>
      </w:pPr>
    </w:p>
    <w:p w:rsidR="00815625" w:rsidRDefault="00815625" w:rsidP="00C75EE0">
      <w:pPr>
        <w:pStyle w:val="2NEw0"/>
      </w:pPr>
    </w:p>
    <w:p w:rsidR="00815625" w:rsidRDefault="00815625" w:rsidP="00C75EE0">
      <w:pPr>
        <w:pStyle w:val="2NEw0"/>
      </w:pPr>
    </w:p>
    <w:p w:rsidR="00815625" w:rsidRDefault="00815625" w:rsidP="00C75EE0">
      <w:pPr>
        <w:pStyle w:val="2NEw0"/>
      </w:pPr>
    </w:p>
    <w:p w:rsidR="00815625" w:rsidRDefault="00815625">
      <w:pPr>
        <w:rPr>
          <w:rFonts w:ascii="Times New Roman" w:eastAsia="SimSun" w:hAnsi="Times New Roman" w:cs="Times New Roman"/>
          <w:b/>
          <w:bCs/>
          <w:iCs/>
          <w:color w:val="auto"/>
          <w:kern w:val="28"/>
          <w:lang w:eastAsia="hi-IN" w:bidi="hi-IN"/>
        </w:rPr>
      </w:pPr>
      <w:r>
        <w:rPr>
          <w:b/>
        </w:rPr>
        <w:br w:type="page"/>
      </w:r>
    </w:p>
    <w:p w:rsidR="00815625" w:rsidRPr="00A04F34" w:rsidRDefault="00815625" w:rsidP="00C75EE0">
      <w:pPr>
        <w:pStyle w:val="2NEw0"/>
      </w:pPr>
    </w:p>
    <w:p w:rsidR="003861CC" w:rsidRPr="00C75EE0" w:rsidRDefault="00A04F34" w:rsidP="00C75EE0">
      <w:pPr>
        <w:pStyle w:val="2NEw0"/>
        <w:rPr>
          <w:b/>
          <w:bCs w:val="0"/>
        </w:rPr>
      </w:pPr>
      <w:r w:rsidRPr="00C75EE0">
        <w:rPr>
          <w:b/>
          <w:bCs w:val="0"/>
        </w:rPr>
        <w:t>3</w:t>
      </w:r>
      <w:r w:rsidR="003861CC" w:rsidRPr="00C75EE0">
        <w:rPr>
          <w:b/>
          <w:bCs w:val="0"/>
        </w:rPr>
        <w:t xml:space="preserve">. ОРГАНИЗАЦИОННЫЙ РАЗДЕЛ. </w:t>
      </w:r>
    </w:p>
    <w:p w:rsidR="00347416" w:rsidRPr="00C75EE0" w:rsidRDefault="00347416" w:rsidP="00C75EE0">
      <w:pPr>
        <w:pStyle w:val="2NEw0"/>
        <w:rPr>
          <w:b/>
          <w:bCs w:val="0"/>
        </w:rPr>
      </w:pPr>
    </w:p>
    <w:p w:rsidR="00815625" w:rsidRPr="00C75EE0" w:rsidRDefault="00347416" w:rsidP="00C75EE0">
      <w:pPr>
        <w:pStyle w:val="2NEw0"/>
        <w:rPr>
          <w:b/>
          <w:bCs w:val="0"/>
        </w:rPr>
      </w:pPr>
      <w:r w:rsidRPr="00C75EE0">
        <w:rPr>
          <w:b/>
          <w:bCs w:val="0"/>
        </w:rPr>
        <w:t>3.</w:t>
      </w:r>
      <w:r w:rsidR="00C75EE0" w:rsidRPr="00C75EE0">
        <w:rPr>
          <w:b/>
          <w:bCs w:val="0"/>
        </w:rPr>
        <w:t>1</w:t>
      </w:r>
      <w:r w:rsidRPr="00C75EE0">
        <w:rPr>
          <w:b/>
          <w:bCs w:val="0"/>
        </w:rPr>
        <w:t xml:space="preserve">. </w:t>
      </w:r>
      <w:r w:rsidR="00815625" w:rsidRPr="00C75EE0">
        <w:rPr>
          <w:b/>
          <w:bCs w:val="0"/>
        </w:rPr>
        <w:t>Особенности организации образовательного процесса в</w:t>
      </w:r>
      <w:r w:rsidR="00815625" w:rsidRPr="00C75EE0">
        <w:rPr>
          <w:b/>
          <w:bCs w:val="0"/>
        </w:rPr>
        <w:br/>
        <w:t>разновозрастной группе</w:t>
      </w:r>
    </w:p>
    <w:p w:rsidR="00347416" w:rsidRPr="00C75EE0" w:rsidRDefault="00347416" w:rsidP="00C75EE0">
      <w:pPr>
        <w:pStyle w:val="2NEw0"/>
        <w:rPr>
          <w:b/>
          <w:bCs w:val="0"/>
        </w:rPr>
      </w:pPr>
    </w:p>
    <w:p w:rsidR="00815625" w:rsidRPr="00347416" w:rsidRDefault="00815625" w:rsidP="00347416">
      <w:pPr>
        <w:pStyle w:val="11"/>
        <w:spacing w:line="276" w:lineRule="auto"/>
        <w:ind w:firstLine="3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В детском саду функционирует одна разновозрастная группа. В совместном воспитании детей разного возраста есть много положительного. Постоянное общение младших детей со старшими создает благоприятные условия для формирования дружеских отношений, заботливости, самостоятельности.</w:t>
      </w:r>
    </w:p>
    <w:p w:rsidR="00815625" w:rsidRPr="00347416" w:rsidRDefault="00815625" w:rsidP="00347416">
      <w:pPr>
        <w:pStyle w:val="11"/>
        <w:spacing w:line="276" w:lineRule="auto"/>
        <w:ind w:firstLine="48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Особое значение приобретает пример старших для младших. Но все это не происходит само собой, а является результатом повседневной и кропотливой работы педагога, правильной организации жизни и самостоятельной деятельности детей. Работа в таких группах требует от воспитателя большого такта и мастерства, знания программы для всех возрастных групп, умения соотносить программные требования с возрастными и индивидуальными особенностями всех воспитанников, способности правильно распределять свое внимание, понимать и видеть каждого ребенка и всю группу.</w:t>
      </w:r>
    </w:p>
    <w:p w:rsidR="00815625" w:rsidRPr="00347416" w:rsidRDefault="00815625" w:rsidP="00347416">
      <w:pPr>
        <w:pStyle w:val="11"/>
        <w:spacing w:line="276" w:lineRule="auto"/>
        <w:ind w:firstLine="48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Воспитательная работа в наших группах строится на основе «От рождения до школы», но при этом учитываются особенности совместного пребывания детей разного возраста. В целях рационального построения педагогического процесса надо определить в каждом конкретном случае состав группы, выделить две - три подгруппы и в соответствии с ними дифференцировать воспитательно-образовательную работу. Важным условием эффективного проведения занятий разного вида в разновозрастной группе является умение педагога планировать работу, определять дидактические задачи, программное содержание, методы обучения в соответствии с требованиями последовательности, систематичности, постепенного усложнения материала.</w:t>
      </w:r>
    </w:p>
    <w:p w:rsidR="00815625" w:rsidRPr="00347416" w:rsidRDefault="00815625" w:rsidP="00347416">
      <w:pPr>
        <w:pStyle w:val="11"/>
        <w:spacing w:line="276" w:lineRule="auto"/>
        <w:ind w:firstLine="3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При планировании и организации занятий необходимо соблюдать перечень, состав занятий.в неделю, установленный в программе для детей каждого года жизни.</w:t>
      </w:r>
    </w:p>
    <w:p w:rsidR="00815625" w:rsidRPr="00347416" w:rsidRDefault="00815625" w:rsidP="00347416">
      <w:pPr>
        <w:pStyle w:val="11"/>
        <w:spacing w:line="276" w:lineRule="auto"/>
        <w:ind w:firstLine="3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Необходимо стремиться к реализации и других важных требований дошкольной педагогики: о соблюдении времени проведения занятий, их последовательности, о сочетании занятий.</w:t>
      </w:r>
    </w:p>
    <w:p w:rsidR="00815625" w:rsidRPr="00347416" w:rsidRDefault="00815625" w:rsidP="00347416">
      <w:pPr>
        <w:pStyle w:val="11"/>
        <w:spacing w:line="276" w:lineRule="auto"/>
        <w:ind w:firstLine="28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Не менее важно правильно предусмотреть, какие занятия и с кем следует проводить. Необходимо стремиться к выполнению общих рекомендаций о том, что первыми следует проводить занятия, требующие большого умственного напряжения (математика, грамота), а после них занятия продуктивного или музыкально - двигательного характера.</w:t>
      </w:r>
    </w:p>
    <w:p w:rsidR="00815625" w:rsidRPr="00347416" w:rsidRDefault="00815625" w:rsidP="00347416">
      <w:pPr>
        <w:pStyle w:val="11"/>
        <w:spacing w:line="276" w:lineRule="auto"/>
        <w:ind w:firstLine="34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Вместо занятий со всеми детьми первыми иногда надо планировать утром занятия только для старших. Младшие дети в это время могут играть. Общим занятием для всей группы в такие дни будет второе. Это позволяет воспитателю наиболее трудный материал, для старших детей, дать вначале. Важно это и потому, что стремление всегда первыми предусматривать общие занятия неизбежно приводит к отбору наиболее простых, доступных и малышам содержания и форм организации обучения и деятельности. Старшие же дети, как правило, вынуждены повторять знакомое (что приводит к невыполнению программы и слабой подготовке к школе).</w:t>
      </w:r>
    </w:p>
    <w:p w:rsidR="00815625" w:rsidRPr="00347416" w:rsidRDefault="00815625" w:rsidP="00347416">
      <w:pPr>
        <w:pStyle w:val="11"/>
        <w:spacing w:line="276" w:lineRule="auto"/>
        <w:ind w:firstLine="56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Занятия планируются в полном соответствии с требованиями программы для детей каждого года жизни.</w:t>
      </w:r>
    </w:p>
    <w:p w:rsidR="00815625" w:rsidRPr="00347416" w:rsidRDefault="00815625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 xml:space="preserve">При проведении занятий с одной из подгрупп две остальные подгруппы занимаются с </w:t>
      </w:r>
      <w:r w:rsidRPr="00347416">
        <w:rPr>
          <w:sz w:val="24"/>
          <w:szCs w:val="24"/>
        </w:rPr>
        <w:lastRenderedPageBreak/>
        <w:t>младшим воспитателем.</w:t>
      </w:r>
    </w:p>
    <w:p w:rsidR="00815625" w:rsidRPr="00347416" w:rsidRDefault="00815625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Занятия по развитию речи, ознакомлению с окружающим проводим со всеми детьми сразу. Занятия по математике - с каждой подгруппой отдельно. Такие занятия как лепка, рисование, аппликация, музыкальное и физкультурное проводим тоже совместно, но с подбором материала, который соответствует каждому возрасту. Количество занятий в день и неделю сохраняется. Но даже если и выпускается одно занятие, то это не мешает выполнению программы ввиду того, что в условиях смешанной группы малыши много получают благодаря общению со старшими и развиваются лучше, чем их сверстники из одновозрастной группы.</w:t>
      </w:r>
    </w:p>
    <w:p w:rsidR="00815625" w:rsidRPr="00347416" w:rsidRDefault="00815625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Рекомендуется, что общение старших и младших детей должно быть эпизодическим и восприниматься как яркое событие. Мы себе этого позволить не можем. Но наряду с этим общение в разновозрастной группе дает детям много полезного, поскольку приближены к ситуации, многодетной семьи. Старшие дети становятся образцом для подражания. Важные культурно - гигиенические навыки осваиваются малышами в несколько раз быстрее под влиянием старших детей.</w:t>
      </w:r>
    </w:p>
    <w:p w:rsidR="003861CC" w:rsidRDefault="00815625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347416">
        <w:rPr>
          <w:sz w:val="24"/>
          <w:szCs w:val="24"/>
        </w:rPr>
        <w:t>Старшие и младшие не вступают в сопернические отношения между собой, место ребенка в группе уже определено возрастом: ты - старший, я - младший — это объективная реальность, поэтому старшие - заботливы и великодушны, а младшие - уважительны и послушны.</w:t>
      </w: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b/>
          <w:bCs/>
          <w:sz w:val="24"/>
          <w:szCs w:val="24"/>
        </w:rPr>
      </w:pPr>
      <w:r w:rsidRPr="00C75EE0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>2</w:t>
      </w:r>
      <w:r w:rsidRPr="00C75EE0">
        <w:rPr>
          <w:b/>
          <w:bCs/>
          <w:sz w:val="24"/>
          <w:szCs w:val="24"/>
        </w:rPr>
        <w:t>. Организация режима пребывания детей в ДОУ.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Режим работы дошкольного учреждения: с 7.30. часов до 18.00. часов.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Непосредственная образовательная деятельность (НОД) в дошкольном учреждении начинается с 9.00. часов. 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Продолжительность НОД: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2 младшая группа (3-4 лет) – 15 мин.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Старшая группа (4-5 лет) - 20 мин.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Подготовительная группа (5-7 лет) - 30 мин.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В середине НОД статистического характера проводится физминутка (5мин). 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дает возможность педагогам раскрыть индивидуальные особенности и творческий потенциал каждого ребенка. </w:t>
      </w:r>
    </w:p>
    <w:p w:rsidR="00C75EE0" w:rsidRP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 xml:space="preserve">Режим дня соответствует возрастным особенностям детей и способствует их гармоничному развитию. Организация режима дня проводится с учетом теплого и холодного периода года. </w:t>
      </w:r>
    </w:p>
    <w:p w:rsidR="00C75EE0" w:rsidRDefault="00C75EE0" w:rsidP="00C75EE0">
      <w:pPr>
        <w:pStyle w:val="11"/>
        <w:spacing w:line="276" w:lineRule="auto"/>
        <w:ind w:firstLine="420"/>
        <w:jc w:val="both"/>
        <w:rPr>
          <w:sz w:val="24"/>
          <w:szCs w:val="24"/>
        </w:rPr>
      </w:pPr>
      <w:r w:rsidRPr="00C75EE0">
        <w:rPr>
          <w:sz w:val="24"/>
          <w:szCs w:val="24"/>
        </w:rPr>
        <w:t>Режим дня всех возрастных групп.</w:t>
      </w: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p w:rsidR="00C75EE0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b/>
          <w:bCs/>
          <w:sz w:val="24"/>
          <w:szCs w:val="24"/>
        </w:rPr>
      </w:pPr>
    </w:p>
    <w:p w:rsidR="00C75EE0" w:rsidRPr="00D4034F" w:rsidRDefault="00C75EE0" w:rsidP="00C75EE0">
      <w:pPr>
        <w:pStyle w:val="11"/>
        <w:spacing w:after="400"/>
        <w:ind w:firstLine="0"/>
        <w:jc w:val="center"/>
        <w:rPr>
          <w:sz w:val="24"/>
          <w:szCs w:val="24"/>
        </w:rPr>
      </w:pPr>
      <w:r w:rsidRPr="00D4034F">
        <w:rPr>
          <w:b/>
          <w:bCs/>
          <w:sz w:val="24"/>
          <w:szCs w:val="24"/>
        </w:rPr>
        <w:lastRenderedPageBreak/>
        <w:t>Организация режима пребывания детей в ДОУ</w:t>
      </w:r>
      <w:r w:rsidRPr="00D4034F">
        <w:rPr>
          <w:sz w:val="24"/>
          <w:szCs w:val="24"/>
        </w:rPr>
        <w:t>.</w:t>
      </w:r>
    </w:p>
    <w:p w:rsidR="00C75EE0" w:rsidRDefault="00C75EE0" w:rsidP="00C75EE0">
      <w:pPr>
        <w:pStyle w:val="a9"/>
        <w:ind w:left="32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Режим дня на </w:t>
      </w:r>
      <w:r w:rsidR="00BB2841">
        <w:rPr>
          <w:b/>
          <w:bCs/>
          <w:sz w:val="24"/>
          <w:szCs w:val="24"/>
        </w:rPr>
        <w:t>холодный период</w:t>
      </w:r>
    </w:p>
    <w:p w:rsidR="00BB2841" w:rsidRDefault="00BB2841" w:rsidP="00C75EE0">
      <w:pPr>
        <w:pStyle w:val="a9"/>
        <w:ind w:left="3278"/>
        <w:rPr>
          <w:b/>
          <w:bCs/>
          <w:sz w:val="24"/>
          <w:szCs w:val="24"/>
        </w:rPr>
      </w:pPr>
    </w:p>
    <w:p w:rsidR="00BB2841" w:rsidRDefault="00BB2841" w:rsidP="00C75EE0">
      <w:pPr>
        <w:pStyle w:val="a9"/>
        <w:ind w:left="3278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88"/>
        <w:gridCol w:w="3189"/>
      </w:tblGrid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Распорядок дня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Младшая</w:t>
            </w:r>
            <w:r>
              <w:rPr>
                <w:rFonts w:ascii="Times New Roman" w:hAnsi="Times New Roman"/>
              </w:rPr>
              <w:t xml:space="preserve"> разновозрастная</w:t>
            </w:r>
            <w:r w:rsidRPr="00796700">
              <w:rPr>
                <w:rFonts w:ascii="Times New Roman" w:hAnsi="Times New Roman"/>
              </w:rPr>
              <w:t xml:space="preserve"> группа</w:t>
            </w:r>
            <w:r>
              <w:rPr>
                <w:rFonts w:ascii="Times New Roman" w:hAnsi="Times New Roman"/>
              </w:rPr>
              <w:t xml:space="preserve"> (1.5 лет – 4 лет)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Старшая</w:t>
            </w:r>
            <w:r>
              <w:rPr>
                <w:rFonts w:ascii="Times New Roman" w:hAnsi="Times New Roman"/>
              </w:rPr>
              <w:t xml:space="preserve"> разновозрастная</w:t>
            </w:r>
            <w:r w:rsidRPr="00796700">
              <w:rPr>
                <w:rFonts w:ascii="Times New Roman" w:hAnsi="Times New Roman"/>
              </w:rPr>
              <w:t xml:space="preserve"> группа</w:t>
            </w:r>
            <w:r>
              <w:rPr>
                <w:rFonts w:ascii="Times New Roman" w:hAnsi="Times New Roman"/>
              </w:rPr>
              <w:t xml:space="preserve"> (4 – 7 лет)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Прием и осмотр детей, утренняя гимнастика, свободная игра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7.30-8.10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7.30-8.10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8.10-8.40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8.10-8.40</w:t>
            </w:r>
          </w:p>
        </w:tc>
      </w:tr>
      <w:tr w:rsidR="00BB2841" w:rsidRPr="00796700" w:rsidTr="003778BF">
        <w:trPr>
          <w:trHeight w:val="453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Утренний круг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8.40-8.50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8.40-8.50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Образовательная деятельность, свободная деятельность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9.00-10.10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9.00-10.50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10.10-12.20</w:t>
            </w:r>
          </w:p>
        </w:tc>
        <w:tc>
          <w:tcPr>
            <w:tcW w:w="3191" w:type="dxa"/>
            <w:shd w:val="clear" w:color="auto" w:fill="auto"/>
          </w:tcPr>
          <w:p w:rsidR="00BB2841" w:rsidRPr="00815093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10.50-12</w:t>
            </w:r>
            <w:r>
              <w:rPr>
                <w:rFonts w:ascii="Times New Roman" w:hAnsi="Times New Roman"/>
                <w:lang w:val="en-US"/>
              </w:rPr>
              <w:t>.30</w:t>
            </w:r>
          </w:p>
        </w:tc>
      </w:tr>
      <w:tr w:rsidR="00BB2841" w:rsidRPr="00796700" w:rsidTr="003778BF">
        <w:trPr>
          <w:trHeight w:val="618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12.20-12.50</w:t>
            </w:r>
          </w:p>
        </w:tc>
        <w:tc>
          <w:tcPr>
            <w:tcW w:w="3191" w:type="dxa"/>
            <w:shd w:val="clear" w:color="auto" w:fill="auto"/>
          </w:tcPr>
          <w:p w:rsidR="00BB2841" w:rsidRPr="00815093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  <w:lang w:val="en-US"/>
              </w:rPr>
              <w:t>30-13.00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12.50-15.10</w:t>
            </w:r>
          </w:p>
        </w:tc>
        <w:tc>
          <w:tcPr>
            <w:tcW w:w="3191" w:type="dxa"/>
            <w:shd w:val="clear" w:color="auto" w:fill="auto"/>
          </w:tcPr>
          <w:p w:rsidR="00BB2841" w:rsidRPr="00815093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3.00-15.00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Подъем, гимнастика, воздушные, водные процедуры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15.10-15.30</w:t>
            </w:r>
          </w:p>
        </w:tc>
        <w:tc>
          <w:tcPr>
            <w:tcW w:w="3191" w:type="dxa"/>
            <w:shd w:val="clear" w:color="auto" w:fill="auto"/>
          </w:tcPr>
          <w:p w:rsidR="00BB2841" w:rsidRPr="00815093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5.00-15.15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полднику, полдник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15.30-15.50</w:t>
            </w:r>
          </w:p>
        </w:tc>
        <w:tc>
          <w:tcPr>
            <w:tcW w:w="3191" w:type="dxa"/>
            <w:shd w:val="clear" w:color="auto" w:fill="auto"/>
          </w:tcPr>
          <w:p w:rsidR="00BB2841" w:rsidRPr="00815093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  <w:lang w:val="en-US"/>
              </w:rPr>
              <w:t>5-15.30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Образовательная деятельность, свободная деятельность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15.50-16.20</w:t>
            </w:r>
          </w:p>
        </w:tc>
        <w:tc>
          <w:tcPr>
            <w:tcW w:w="3191" w:type="dxa"/>
            <w:shd w:val="clear" w:color="auto" w:fill="auto"/>
          </w:tcPr>
          <w:p w:rsidR="00BB2841" w:rsidRPr="00815093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15.30-1</w:t>
            </w:r>
            <w:r>
              <w:rPr>
                <w:rFonts w:ascii="Times New Roman" w:hAnsi="Times New Roman"/>
                <w:lang w:val="en-US"/>
              </w:rPr>
              <w:t>6.30</w:t>
            </w:r>
          </w:p>
        </w:tc>
      </w:tr>
      <w:tr w:rsidR="00BB2841" w:rsidRPr="00796700" w:rsidTr="003778BF">
        <w:trPr>
          <w:trHeight w:val="507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Вечерний круг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16.20-16.30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16.30-16.40</w:t>
            </w:r>
          </w:p>
        </w:tc>
      </w:tr>
      <w:tr w:rsidR="00BB2841" w:rsidRPr="00796700" w:rsidTr="00BB2841">
        <w:trPr>
          <w:trHeight w:val="765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прогулка, уход домой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16.30-18.00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16.40</w:t>
            </w:r>
            <w:r w:rsidRPr="00796700">
              <w:rPr>
                <w:rFonts w:ascii="Times New Roman" w:hAnsi="Times New Roman"/>
              </w:rPr>
              <w:t>-18.00</w:t>
            </w:r>
          </w:p>
        </w:tc>
      </w:tr>
    </w:tbl>
    <w:p w:rsidR="00C75EE0" w:rsidRPr="00F32D38" w:rsidRDefault="00C75EE0" w:rsidP="00C75EE0"/>
    <w:p w:rsidR="00C75EE0" w:rsidRPr="00F32D38" w:rsidRDefault="00C75EE0" w:rsidP="00C75EE0"/>
    <w:p w:rsidR="00C75EE0" w:rsidRDefault="00C75EE0" w:rsidP="00C75EE0"/>
    <w:p w:rsidR="00C75EE0" w:rsidRDefault="00C75EE0" w:rsidP="00C75EE0">
      <w:pPr>
        <w:tabs>
          <w:tab w:val="left" w:pos="7535"/>
        </w:tabs>
      </w:pPr>
      <w:r>
        <w:tab/>
      </w:r>
    </w:p>
    <w:p w:rsidR="00C75EE0" w:rsidRDefault="00C75EE0" w:rsidP="00C75EE0">
      <w:pPr>
        <w:tabs>
          <w:tab w:val="left" w:pos="7535"/>
        </w:tabs>
      </w:pPr>
    </w:p>
    <w:p w:rsidR="00C75EE0" w:rsidRDefault="00C75EE0" w:rsidP="00C75EE0">
      <w:pPr>
        <w:tabs>
          <w:tab w:val="left" w:pos="7535"/>
        </w:tabs>
      </w:pPr>
    </w:p>
    <w:p w:rsidR="00C75EE0" w:rsidRDefault="00C75EE0" w:rsidP="00C75EE0">
      <w:pPr>
        <w:tabs>
          <w:tab w:val="left" w:pos="7535"/>
        </w:tabs>
      </w:pPr>
    </w:p>
    <w:p w:rsidR="00C75EE0" w:rsidRDefault="00C75EE0" w:rsidP="00C75EE0">
      <w:pPr>
        <w:tabs>
          <w:tab w:val="left" w:pos="7535"/>
        </w:tabs>
      </w:pPr>
    </w:p>
    <w:p w:rsidR="00C75EE0" w:rsidRDefault="00C75EE0" w:rsidP="00C75EE0">
      <w:pPr>
        <w:tabs>
          <w:tab w:val="left" w:pos="7535"/>
        </w:tabs>
      </w:pPr>
    </w:p>
    <w:p w:rsidR="00C75EE0" w:rsidRDefault="00C75EE0" w:rsidP="00C75EE0">
      <w:pPr>
        <w:tabs>
          <w:tab w:val="left" w:pos="7535"/>
        </w:tabs>
      </w:pPr>
    </w:p>
    <w:p w:rsidR="00BB2841" w:rsidRDefault="00BB2841" w:rsidP="00C75EE0">
      <w:pPr>
        <w:tabs>
          <w:tab w:val="left" w:pos="7535"/>
        </w:tabs>
      </w:pPr>
    </w:p>
    <w:p w:rsidR="00BB2841" w:rsidRDefault="00BB2841" w:rsidP="00C75EE0">
      <w:pPr>
        <w:tabs>
          <w:tab w:val="left" w:pos="7535"/>
        </w:tabs>
      </w:pPr>
    </w:p>
    <w:p w:rsidR="00BB2841" w:rsidRDefault="00BB2841" w:rsidP="00C75EE0">
      <w:pPr>
        <w:tabs>
          <w:tab w:val="left" w:pos="7535"/>
        </w:tabs>
      </w:pPr>
    </w:p>
    <w:p w:rsidR="00BB2841" w:rsidRDefault="00BB2841" w:rsidP="00C75EE0">
      <w:pPr>
        <w:tabs>
          <w:tab w:val="left" w:pos="7535"/>
        </w:tabs>
      </w:pPr>
    </w:p>
    <w:p w:rsidR="00BB2841" w:rsidRDefault="00BB2841" w:rsidP="00C75EE0">
      <w:pPr>
        <w:tabs>
          <w:tab w:val="left" w:pos="7535"/>
        </w:tabs>
      </w:pPr>
    </w:p>
    <w:p w:rsidR="00BB2841" w:rsidRDefault="00BB2841" w:rsidP="00C75EE0">
      <w:pPr>
        <w:tabs>
          <w:tab w:val="left" w:pos="7535"/>
        </w:tabs>
      </w:pPr>
    </w:p>
    <w:p w:rsidR="00BB2841" w:rsidRDefault="00BB2841" w:rsidP="00BB2841">
      <w:pPr>
        <w:pStyle w:val="a9"/>
        <w:ind w:left="32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Режим дня на теплый период</w:t>
      </w:r>
    </w:p>
    <w:p w:rsidR="00BB2841" w:rsidRDefault="00BB2841" w:rsidP="00BB2841">
      <w:pPr>
        <w:pStyle w:val="a9"/>
        <w:ind w:left="3278"/>
        <w:rPr>
          <w:b/>
          <w:bCs/>
          <w:sz w:val="24"/>
          <w:szCs w:val="24"/>
        </w:rPr>
      </w:pPr>
    </w:p>
    <w:p w:rsidR="00BB2841" w:rsidRDefault="00BB2841" w:rsidP="00BB2841">
      <w:pPr>
        <w:pStyle w:val="a9"/>
        <w:ind w:left="3278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88"/>
        <w:gridCol w:w="3189"/>
      </w:tblGrid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Распорядок дня</w:t>
            </w:r>
          </w:p>
        </w:tc>
        <w:tc>
          <w:tcPr>
            <w:tcW w:w="3190" w:type="dxa"/>
            <w:shd w:val="clear" w:color="auto" w:fill="auto"/>
          </w:tcPr>
          <w:p w:rsidR="00BB2841" w:rsidRPr="0033744C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Младшая</w:t>
            </w:r>
            <w:r>
              <w:rPr>
                <w:rFonts w:ascii="Times New Roman" w:hAnsi="Times New Roman"/>
              </w:rPr>
              <w:t xml:space="preserve"> разновозрастная</w:t>
            </w:r>
            <w:r w:rsidRPr="00796700">
              <w:rPr>
                <w:rFonts w:ascii="Times New Roman" w:hAnsi="Times New Roman"/>
              </w:rPr>
              <w:t xml:space="preserve"> группа</w:t>
            </w:r>
            <w:r>
              <w:rPr>
                <w:rFonts w:ascii="Times New Roman" w:hAnsi="Times New Roman"/>
              </w:rPr>
              <w:t>(1.5</w:t>
            </w:r>
            <w:r>
              <w:rPr>
                <w:rFonts w:ascii="Times New Roman" w:hAnsi="Times New Roman"/>
                <w:lang w:val="en-US"/>
              </w:rPr>
              <w:t xml:space="preserve"> – 4 </w:t>
            </w:r>
            <w:r>
              <w:rPr>
                <w:rFonts w:ascii="Times New Roman" w:hAnsi="Times New Roman"/>
              </w:rPr>
              <w:t>лет)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 xml:space="preserve">Старшая </w:t>
            </w:r>
            <w:r>
              <w:rPr>
                <w:rFonts w:ascii="Times New Roman" w:hAnsi="Times New Roman"/>
              </w:rPr>
              <w:t xml:space="preserve">разновозрастная </w:t>
            </w:r>
            <w:r w:rsidRPr="00796700">
              <w:rPr>
                <w:rFonts w:ascii="Times New Roman" w:hAnsi="Times New Roman"/>
              </w:rPr>
              <w:t>группа</w:t>
            </w:r>
            <w:r>
              <w:rPr>
                <w:rFonts w:ascii="Times New Roman" w:hAnsi="Times New Roman"/>
              </w:rPr>
              <w:t>(4 – 7 лет)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 xml:space="preserve">Прием и осмотр детей, утренняя гимнастика, </w:t>
            </w: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3190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7.30-8.10</w:t>
            </w:r>
          </w:p>
        </w:tc>
        <w:tc>
          <w:tcPr>
            <w:tcW w:w="3191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7.30-8.10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завтраку, завтрак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8.10-8.40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8.10-8.40</w:t>
            </w:r>
          </w:p>
        </w:tc>
      </w:tr>
      <w:tr w:rsidR="00BB2841" w:rsidRPr="00796700" w:rsidTr="003778BF">
        <w:trPr>
          <w:trHeight w:val="453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Утренний круг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8.40-8.50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8.40-8.50</w:t>
            </w:r>
          </w:p>
        </w:tc>
      </w:tr>
      <w:tr w:rsidR="00BB2841" w:rsidRPr="00796700" w:rsidTr="003778BF">
        <w:trPr>
          <w:trHeight w:val="1114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</w:t>
            </w:r>
            <w:r>
              <w:rPr>
                <w:rFonts w:ascii="Times New Roman" w:hAnsi="Times New Roman"/>
              </w:rPr>
              <w:t>, самостоятельная деятельность, подготовка и проведение игры-занятия</w:t>
            </w:r>
          </w:p>
        </w:tc>
        <w:tc>
          <w:tcPr>
            <w:tcW w:w="3190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8.50-11.20</w:t>
            </w:r>
          </w:p>
        </w:tc>
        <w:tc>
          <w:tcPr>
            <w:tcW w:w="3191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</w:p>
          <w:p w:rsidR="00BB2841" w:rsidRPr="00AB015E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AB015E">
              <w:rPr>
                <w:rFonts w:ascii="Times New Roman" w:hAnsi="Times New Roman"/>
              </w:rPr>
              <w:t>8.</w:t>
            </w: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-12.10</w:t>
            </w:r>
          </w:p>
        </w:tc>
      </w:tr>
      <w:tr w:rsidR="00BB2841" w:rsidRPr="00796700" w:rsidTr="003778BF">
        <w:trPr>
          <w:trHeight w:val="618"/>
        </w:trPr>
        <w:tc>
          <w:tcPr>
            <w:tcW w:w="3190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Возвращение с прогулки</w:t>
            </w:r>
          </w:p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обеду, обед</w:t>
            </w:r>
          </w:p>
        </w:tc>
        <w:tc>
          <w:tcPr>
            <w:tcW w:w="3190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11.20</w:t>
            </w:r>
            <w:r w:rsidRPr="00AB015E">
              <w:rPr>
                <w:rFonts w:ascii="Times New Roman" w:hAnsi="Times New Roman"/>
              </w:rPr>
              <w:t>-12.00</w:t>
            </w:r>
          </w:p>
        </w:tc>
        <w:tc>
          <w:tcPr>
            <w:tcW w:w="3191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12.10-12.40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ко сну, дневной сон</w:t>
            </w:r>
          </w:p>
        </w:tc>
        <w:tc>
          <w:tcPr>
            <w:tcW w:w="3190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12.00-15.10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12.40-14.50</w:t>
            </w:r>
          </w:p>
        </w:tc>
      </w:tr>
      <w:tr w:rsidR="00BB2841" w:rsidRPr="00796700" w:rsidTr="003778BF">
        <w:trPr>
          <w:trHeight w:val="413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Подъем, гимнастика, воздушные, водные процедуры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15.1</w:t>
            </w:r>
            <w:r>
              <w:rPr>
                <w:rFonts w:ascii="Times New Roman" w:hAnsi="Times New Roman"/>
                <w:lang w:val="en-US"/>
              </w:rPr>
              <w:t>0-15.30</w:t>
            </w:r>
          </w:p>
        </w:tc>
        <w:tc>
          <w:tcPr>
            <w:tcW w:w="3191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14.50-15.20</w:t>
            </w:r>
          </w:p>
        </w:tc>
      </w:tr>
      <w:tr w:rsidR="00BB2841" w:rsidRPr="00796700" w:rsidTr="003778BF">
        <w:trPr>
          <w:trHeight w:val="412"/>
        </w:trPr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  <w:tc>
          <w:tcPr>
            <w:tcW w:w="3190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15.30-15.50</w:t>
            </w:r>
          </w:p>
        </w:tc>
        <w:tc>
          <w:tcPr>
            <w:tcW w:w="3191" w:type="dxa"/>
            <w:shd w:val="clear" w:color="auto" w:fill="auto"/>
          </w:tcPr>
          <w:p w:rsidR="00BB2841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15.20-15.40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Подготовка к прогулке, прогулка</w:t>
            </w:r>
            <w:r>
              <w:rPr>
                <w:rFonts w:ascii="Times New Roman" w:hAnsi="Times New Roman"/>
              </w:rPr>
              <w:t>, самостоятельная деятельность</w:t>
            </w:r>
          </w:p>
        </w:tc>
        <w:tc>
          <w:tcPr>
            <w:tcW w:w="3190" w:type="dxa"/>
            <w:shd w:val="clear" w:color="auto" w:fill="auto"/>
          </w:tcPr>
          <w:p w:rsidR="00BB2841" w:rsidRPr="0033744C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15.50-17.00</w:t>
            </w:r>
          </w:p>
        </w:tc>
        <w:tc>
          <w:tcPr>
            <w:tcW w:w="3191" w:type="dxa"/>
            <w:shd w:val="clear" w:color="auto" w:fill="auto"/>
          </w:tcPr>
          <w:p w:rsidR="00BB2841" w:rsidRPr="0033744C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15.40-17.00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 w:rsidRPr="00796700">
              <w:rPr>
                <w:rFonts w:ascii="Times New Roman" w:hAnsi="Times New Roman"/>
              </w:rPr>
              <w:t>Вечерний круг</w:t>
            </w:r>
          </w:p>
        </w:tc>
        <w:tc>
          <w:tcPr>
            <w:tcW w:w="3190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7.00-17.10</w:t>
            </w:r>
          </w:p>
        </w:tc>
        <w:tc>
          <w:tcPr>
            <w:tcW w:w="3191" w:type="dxa"/>
            <w:shd w:val="clear" w:color="auto" w:fill="auto"/>
          </w:tcPr>
          <w:p w:rsidR="00BB2841" w:rsidRPr="00AB015E" w:rsidRDefault="00BB2841" w:rsidP="003778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7.00-17.10</w:t>
            </w:r>
          </w:p>
        </w:tc>
      </w:tr>
      <w:tr w:rsidR="00BB2841" w:rsidRPr="00796700" w:rsidTr="003778BF"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Уход</w:t>
            </w:r>
            <w:r w:rsidRPr="00796700">
              <w:rPr>
                <w:rFonts w:ascii="Times New Roman" w:hAnsi="Times New Roman"/>
              </w:rPr>
              <w:t xml:space="preserve"> домой</w:t>
            </w:r>
          </w:p>
        </w:tc>
        <w:tc>
          <w:tcPr>
            <w:tcW w:w="3190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7.10</w:t>
            </w:r>
            <w:r w:rsidRPr="00796700">
              <w:rPr>
                <w:rFonts w:ascii="Times New Roman" w:hAnsi="Times New Roman"/>
              </w:rPr>
              <w:t>-18.00</w:t>
            </w:r>
          </w:p>
        </w:tc>
        <w:tc>
          <w:tcPr>
            <w:tcW w:w="3191" w:type="dxa"/>
            <w:shd w:val="clear" w:color="auto" w:fill="auto"/>
          </w:tcPr>
          <w:p w:rsidR="00BB2841" w:rsidRPr="00796700" w:rsidRDefault="00BB2841" w:rsidP="003778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7.10</w:t>
            </w:r>
            <w:r w:rsidRPr="00796700">
              <w:rPr>
                <w:rFonts w:ascii="Times New Roman" w:hAnsi="Times New Roman"/>
              </w:rPr>
              <w:t>-18.00</w:t>
            </w:r>
          </w:p>
        </w:tc>
      </w:tr>
    </w:tbl>
    <w:p w:rsidR="00C75EE0" w:rsidRPr="00F32D38" w:rsidRDefault="00C75EE0" w:rsidP="00C75EE0">
      <w:pPr>
        <w:tabs>
          <w:tab w:val="left" w:pos="7535"/>
        </w:tabs>
        <w:sectPr w:rsidR="00C75EE0" w:rsidRPr="00F32D38" w:rsidSect="007B416B">
          <w:footerReference w:type="even" r:id="rId11"/>
          <w:footerReference w:type="default" r:id="rId12"/>
          <w:pgSz w:w="11900" w:h="16840"/>
          <w:pgMar w:top="1134" w:right="850" w:bottom="1134" w:left="1701" w:header="482" w:footer="3" w:gutter="0"/>
          <w:cols w:space="720"/>
          <w:noEndnote/>
          <w:docGrid w:linePitch="360"/>
        </w:sectPr>
      </w:pPr>
      <w:r>
        <w:tab/>
      </w:r>
    </w:p>
    <w:p w:rsidR="00C75EE0" w:rsidRDefault="00C75EE0" w:rsidP="00C75EE0">
      <w:pPr>
        <w:pStyle w:val="11"/>
        <w:spacing w:after="260"/>
        <w:ind w:firstLine="0"/>
        <w:jc w:val="center"/>
      </w:pPr>
      <w:r>
        <w:rPr>
          <w:b/>
          <w:bCs/>
        </w:rPr>
        <w:lastRenderedPageBreak/>
        <w:t>Формы проведения НОД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062"/>
        <w:gridCol w:w="6514"/>
      </w:tblGrid>
      <w:tr w:rsidR="00C75EE0" w:rsidTr="00C75EE0">
        <w:trPr>
          <w:trHeight w:hRule="exact" w:val="29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заданий</w:t>
            </w:r>
          </w:p>
        </w:tc>
      </w:tr>
      <w:tr w:rsidR="00C75EE0" w:rsidTr="00C75EE0">
        <w:trPr>
          <w:trHeight w:hRule="exact" w:val="8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C75EE0" w:rsidTr="00C75EE0">
        <w:trPr>
          <w:trHeight w:hRule="exact" w:val="8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C75EE0" w:rsidTr="00C75EE0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написание письма другу, сочинение сказки по кругу и другое</w:t>
            </w:r>
          </w:p>
        </w:tc>
      </w:tr>
      <w:tr w:rsidR="00C75EE0" w:rsidTr="00C75EE0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Занятие-труд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дворнику в уборке участка, посадка лука, цветов</w:t>
            </w:r>
          </w:p>
        </w:tc>
      </w:tr>
      <w:tr w:rsidR="00C75EE0" w:rsidTr="00C75EE0">
        <w:trPr>
          <w:trHeight w:hRule="exact" w:val="220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Интегрированное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tabs>
                <w:tab w:val="left" w:pos="1973"/>
                <w:tab w:val="left" w:pos="3437"/>
                <w:tab w:val="right" w:pos="6274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</w:t>
            </w:r>
            <w:r>
              <w:rPr>
                <w:sz w:val="24"/>
                <w:szCs w:val="24"/>
              </w:rPr>
              <w:tab/>
              <w:t>занятий,</w:t>
            </w:r>
            <w:r>
              <w:rPr>
                <w:sz w:val="24"/>
                <w:szCs w:val="24"/>
              </w:rPr>
              <w:tab/>
              <w:t>реализующих</w:t>
            </w:r>
            <w:r>
              <w:rPr>
                <w:sz w:val="24"/>
                <w:szCs w:val="24"/>
              </w:rPr>
              <w:tab/>
              <w:t>разделы</w:t>
            </w:r>
          </w:p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</w:t>
            </w:r>
          </w:p>
        </w:tc>
      </w:tr>
      <w:tr w:rsidR="00C75EE0" w:rsidTr="00C75EE0">
        <w:trPr>
          <w:trHeight w:hRule="exact" w:val="8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посиделки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C75EE0" w:rsidTr="00C75EE0">
        <w:trPr>
          <w:trHeight w:hRule="exact" w:val="83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сказка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C75EE0" w:rsidTr="00C75EE0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путешествие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Организованное путешествие по родному поселку. Экскурсоводами могут быть сами дети</w:t>
            </w:r>
          </w:p>
        </w:tc>
      </w:tr>
      <w:tr w:rsidR="00C75EE0" w:rsidTr="00C75EE0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20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эксперимент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экспериментируют с бумагой, тканью, песком, снегом</w:t>
            </w:r>
          </w:p>
        </w:tc>
      </w:tr>
      <w:tr w:rsidR="00C75EE0" w:rsidTr="00C75EE0">
        <w:trPr>
          <w:trHeight w:hRule="exact" w:val="5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рисунки- сочинения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детьми сказок и рассказов по своим собственным рисункам</w:t>
            </w:r>
          </w:p>
        </w:tc>
      </w:tr>
      <w:tr w:rsidR="00C75EE0" w:rsidTr="00C75EE0">
        <w:trPr>
          <w:trHeight w:hRule="exact" w:val="5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 - беседа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детьми о труде взрослых, на этические и другие темы</w:t>
            </w:r>
          </w:p>
        </w:tc>
      </w:tr>
      <w:tr w:rsidR="00C75EE0" w:rsidTr="00C75EE0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14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EE0" w:rsidRDefault="00C75EE0" w:rsidP="00C75EE0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 и т.д.)</w:t>
            </w:r>
          </w:p>
        </w:tc>
      </w:tr>
    </w:tbl>
    <w:p w:rsidR="00C75EE0" w:rsidRDefault="00C75EE0" w:rsidP="00C75EE0">
      <w:pPr>
        <w:sectPr w:rsidR="00C75EE0" w:rsidSect="00F32D38">
          <w:footerReference w:type="even" r:id="rId13"/>
          <w:footerReference w:type="default" r:id="rId14"/>
          <w:pgSz w:w="11900" w:h="16840"/>
          <w:pgMar w:top="1134" w:right="850" w:bottom="1134" w:left="1701" w:header="6" w:footer="3" w:gutter="0"/>
          <w:cols w:space="720"/>
          <w:noEndnote/>
          <w:docGrid w:linePitch="360"/>
        </w:sectPr>
      </w:pPr>
    </w:p>
    <w:p w:rsidR="00C75EE0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b/>
          <w:bCs/>
          <w:sz w:val="24"/>
          <w:szCs w:val="24"/>
        </w:rPr>
      </w:pPr>
    </w:p>
    <w:p w:rsidR="00C75EE0" w:rsidRPr="00A04F34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3.3 </w:t>
      </w:r>
      <w:r w:rsidRPr="00A04F34">
        <w:rPr>
          <w:b/>
          <w:bCs/>
          <w:sz w:val="24"/>
          <w:szCs w:val="24"/>
        </w:rPr>
        <w:t>Организационно-педагогические</w:t>
      </w:r>
      <w:r w:rsidR="00571683">
        <w:rPr>
          <w:b/>
          <w:bCs/>
          <w:sz w:val="24"/>
          <w:szCs w:val="24"/>
        </w:rPr>
        <w:t xml:space="preserve"> </w:t>
      </w:r>
      <w:r w:rsidRPr="00A04F34">
        <w:rPr>
          <w:b/>
          <w:bCs/>
          <w:sz w:val="24"/>
          <w:szCs w:val="24"/>
        </w:rPr>
        <w:t>условия реализации Образовательной программы</w:t>
      </w:r>
    </w:p>
    <w:p w:rsidR="00C75EE0" w:rsidRPr="00A04F34" w:rsidRDefault="00C75EE0" w:rsidP="00C75EE0">
      <w:pPr>
        <w:pStyle w:val="1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C75EE0" w:rsidRPr="00A04F34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4F34">
        <w:rPr>
          <w:sz w:val="24"/>
          <w:szCs w:val="24"/>
        </w:rPr>
        <w:t>Образовательная программа реализуется в соответствии с графиком работы</w:t>
      </w:r>
      <w:r>
        <w:rPr>
          <w:sz w:val="24"/>
          <w:szCs w:val="24"/>
        </w:rPr>
        <w:t xml:space="preserve"> </w:t>
      </w:r>
      <w:r w:rsidRPr="00A04F34">
        <w:rPr>
          <w:sz w:val="24"/>
          <w:szCs w:val="24"/>
        </w:rPr>
        <w:t>Образовательного учреждения по пятидневной рабочей неделе (понедельник, вторник, среда, четверг, пятница), выходные дни - суббота, воскресенье и праздничные дни, установленные Постановлением Правительства РФ, и в режимах функционирования групп, представленных в таблице.</w:t>
      </w:r>
    </w:p>
    <w:p w:rsidR="00C75EE0" w:rsidRPr="00A04F34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208"/>
        <w:gridCol w:w="3146"/>
        <w:gridCol w:w="3211"/>
      </w:tblGrid>
      <w:tr w:rsidR="00C75EE0" w:rsidRPr="00A04F34" w:rsidTr="00C75EE0">
        <w:tc>
          <w:tcPr>
            <w:tcW w:w="3303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Направленность групп</w:t>
            </w:r>
          </w:p>
        </w:tc>
        <w:tc>
          <w:tcPr>
            <w:tcW w:w="3304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3304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Режим функционирования</w:t>
            </w:r>
          </w:p>
        </w:tc>
      </w:tr>
      <w:tr w:rsidR="00C75EE0" w:rsidRPr="00A04F34" w:rsidTr="00C75EE0">
        <w:tc>
          <w:tcPr>
            <w:tcW w:w="3303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Общеразвивающая</w:t>
            </w:r>
          </w:p>
        </w:tc>
        <w:tc>
          <w:tcPr>
            <w:tcW w:w="3304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10-часовое пребывание</w:t>
            </w:r>
          </w:p>
        </w:tc>
      </w:tr>
    </w:tbl>
    <w:p w:rsidR="00C75EE0" w:rsidRPr="00A04F34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p w:rsidR="00C75EE0" w:rsidRPr="00A04F34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4F34">
        <w:rPr>
          <w:sz w:val="24"/>
          <w:szCs w:val="24"/>
        </w:rPr>
        <w:t xml:space="preserve">Комплекс организационно-педагогических условий необходимых для реализации Образовательной программы представлен в следующем перечне учебно-методической документации Образовательной программы, предлагаемой в таблице; </w:t>
      </w:r>
    </w:p>
    <w:p w:rsidR="00C75EE0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4F34">
        <w:rPr>
          <w:sz w:val="24"/>
          <w:szCs w:val="24"/>
        </w:rPr>
        <w:t>Таблица Перечень учебно-методической документации и виды планирования образовательного процесса</w:t>
      </w:r>
      <w:r>
        <w:rPr>
          <w:sz w:val="24"/>
          <w:szCs w:val="24"/>
        </w:rPr>
        <w:t>.</w:t>
      </w:r>
    </w:p>
    <w:p w:rsidR="00C75EE0" w:rsidRPr="00A04F34" w:rsidRDefault="00C75EE0" w:rsidP="00C75EE0">
      <w:pPr>
        <w:pStyle w:val="11"/>
        <w:tabs>
          <w:tab w:val="left" w:pos="708"/>
        </w:tabs>
        <w:spacing w:line="276" w:lineRule="auto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298"/>
        <w:gridCol w:w="4267"/>
      </w:tblGrid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Документ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Вид планирования</w:t>
            </w:r>
          </w:p>
        </w:tc>
      </w:tr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Учебный план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перспективное</w:t>
            </w:r>
          </w:p>
        </w:tc>
      </w:tr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перспективное</w:t>
            </w:r>
          </w:p>
        </w:tc>
      </w:tr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Расписание непрерывной образовательной деятельности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календарное</w:t>
            </w:r>
          </w:p>
        </w:tc>
      </w:tr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Режимы дня и организации образовательной деятельности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календарное</w:t>
            </w:r>
          </w:p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Рабочая программа педагога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75EE0" w:rsidRPr="00A04F34" w:rsidTr="00C75EE0">
        <w:tc>
          <w:tcPr>
            <w:tcW w:w="5495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«Годовое календарно-тематическое планирование»</w:t>
            </w:r>
          </w:p>
        </w:tc>
        <w:tc>
          <w:tcPr>
            <w:tcW w:w="4416" w:type="dxa"/>
          </w:tcPr>
          <w:p w:rsidR="00C75EE0" w:rsidRPr="00A04F34" w:rsidRDefault="00C75EE0" w:rsidP="00C75EE0">
            <w:pPr>
              <w:pStyle w:val="11"/>
              <w:tabs>
                <w:tab w:val="left" w:pos="708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A04F34">
              <w:rPr>
                <w:sz w:val="24"/>
                <w:szCs w:val="24"/>
              </w:rPr>
              <w:t>перспективное</w:t>
            </w:r>
          </w:p>
        </w:tc>
      </w:tr>
    </w:tbl>
    <w:p w:rsidR="00C75EE0" w:rsidRPr="00A04F34" w:rsidRDefault="00C75EE0" w:rsidP="00C75EE0">
      <w:pPr>
        <w:pStyle w:val="2NEw0"/>
      </w:pPr>
    </w:p>
    <w:p w:rsidR="00C75EE0" w:rsidRPr="00C75EE0" w:rsidRDefault="00C75EE0" w:rsidP="00C75EE0">
      <w:pPr>
        <w:pStyle w:val="2NEw0"/>
      </w:pPr>
      <w:r w:rsidRPr="00C75EE0">
        <w:t xml:space="preserve">ДОУ обеспечивает обучение, воспитание и развитие детей в возрасте от 1, 6 лет до прекращения образовательных отношений в группах общеразвивающей направленности. Предельная наполняемость групп определяется согласно СанПиН. Ежегодный контингент воспитанников формируется на основе социального заказа родителей. </w:t>
      </w:r>
    </w:p>
    <w:p w:rsidR="00C75EE0" w:rsidRDefault="00C75EE0" w:rsidP="00347416">
      <w:pPr>
        <w:pStyle w:val="11"/>
        <w:spacing w:line="276" w:lineRule="auto"/>
        <w:ind w:firstLine="420"/>
        <w:jc w:val="both"/>
        <w:rPr>
          <w:sz w:val="24"/>
          <w:szCs w:val="24"/>
        </w:rPr>
      </w:pPr>
    </w:p>
    <w:bookmarkEnd w:id="4"/>
    <w:p w:rsidR="00D4034F" w:rsidRDefault="00D4034F" w:rsidP="00D4034F">
      <w:pPr>
        <w:pStyle w:val="24"/>
        <w:keepNext/>
        <w:keepLines/>
        <w:ind w:firstLine="0"/>
      </w:pPr>
    </w:p>
    <w:bookmarkEnd w:id="5"/>
    <w:p w:rsidR="00541A89" w:rsidRPr="00D4034F" w:rsidRDefault="00541A89" w:rsidP="00222BEA">
      <w:pPr>
        <w:pStyle w:val="32"/>
        <w:keepNext/>
        <w:keepLines/>
        <w:spacing w:after="0" w:line="276" w:lineRule="auto"/>
        <w:ind w:left="0" w:firstLine="0"/>
        <w:rPr>
          <w:sz w:val="24"/>
          <w:szCs w:val="24"/>
        </w:rPr>
      </w:pPr>
    </w:p>
    <w:p w:rsidR="00F32D38" w:rsidRPr="00F32D38" w:rsidRDefault="00F32D38" w:rsidP="00F32D38">
      <w:pPr>
        <w:tabs>
          <w:tab w:val="left" w:pos="7535"/>
        </w:tabs>
        <w:sectPr w:rsidR="00F32D38" w:rsidRPr="00F32D38" w:rsidSect="007B416B">
          <w:footerReference w:type="even" r:id="rId15"/>
          <w:footerReference w:type="default" r:id="rId16"/>
          <w:pgSz w:w="11900" w:h="16840"/>
          <w:pgMar w:top="1134" w:right="850" w:bottom="1134" w:left="1701" w:header="482" w:footer="3" w:gutter="0"/>
          <w:cols w:space="720"/>
          <w:noEndnote/>
          <w:docGrid w:linePitch="360"/>
        </w:sectPr>
      </w:pPr>
    </w:p>
    <w:p w:rsidR="005B39C6" w:rsidRPr="00347416" w:rsidRDefault="005B39C6" w:rsidP="00B9099D">
      <w:pPr>
        <w:pStyle w:val="2NEw0"/>
      </w:pPr>
      <w:r w:rsidRPr="005F695B">
        <w:rPr>
          <w:b/>
          <w:bCs w:val="0"/>
        </w:rPr>
        <w:lastRenderedPageBreak/>
        <w:t>3.</w:t>
      </w:r>
      <w:r w:rsidR="005F695B">
        <w:rPr>
          <w:b/>
          <w:bCs w:val="0"/>
        </w:rPr>
        <w:t>4</w:t>
      </w:r>
      <w:r w:rsidRPr="005F695B">
        <w:rPr>
          <w:b/>
          <w:bCs w:val="0"/>
        </w:rPr>
        <w:t>. Материально-техническое обеспечение Программы</w:t>
      </w:r>
      <w:r w:rsidRPr="00347416">
        <w:t xml:space="preserve">. </w:t>
      </w:r>
    </w:p>
    <w:p w:rsidR="005B39C6" w:rsidRDefault="005B39C6" w:rsidP="00C75EE0">
      <w:pPr>
        <w:pStyle w:val="2NEw0"/>
      </w:pPr>
    </w:p>
    <w:p w:rsidR="005B39C6" w:rsidRPr="00F32D38" w:rsidRDefault="005B39C6" w:rsidP="00C75EE0">
      <w:pPr>
        <w:pStyle w:val="2NEw0"/>
        <w:rPr>
          <w:b/>
        </w:rPr>
      </w:pPr>
      <w:r w:rsidRPr="00F32D38">
        <w:t>Материально-техническое обеспечение образовательного процесса в ДОУ соответствует государственным и местным требованиям и нормам. Образовательный процесс в ДОО организуется в соответствии с:</w:t>
      </w:r>
    </w:p>
    <w:p w:rsidR="005B39C6" w:rsidRPr="00F32D38" w:rsidRDefault="005B39C6" w:rsidP="00C75EE0">
      <w:pPr>
        <w:pStyle w:val="2NEw0"/>
        <w:rPr>
          <w:b/>
        </w:rPr>
      </w:pPr>
      <w:r w:rsidRPr="00F32D38">
        <w:t xml:space="preserve">• санитарно-эпидемиологическими правилами и нормативами; </w:t>
      </w:r>
    </w:p>
    <w:p w:rsidR="005B39C6" w:rsidRPr="00F32D38" w:rsidRDefault="005B39C6" w:rsidP="00C75EE0">
      <w:pPr>
        <w:pStyle w:val="2NEw0"/>
        <w:rPr>
          <w:b/>
        </w:rPr>
      </w:pPr>
      <w:r w:rsidRPr="00F32D38">
        <w:t xml:space="preserve">• правилами пожарной безопасности; </w:t>
      </w:r>
    </w:p>
    <w:p w:rsidR="005B39C6" w:rsidRPr="00F32D38" w:rsidRDefault="005B39C6" w:rsidP="00C75EE0">
      <w:pPr>
        <w:pStyle w:val="2NEw0"/>
        <w:rPr>
          <w:b/>
        </w:rPr>
      </w:pPr>
      <w:r w:rsidRPr="00F32D38">
        <w:t xml:space="preserve">•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 </w:t>
      </w:r>
    </w:p>
    <w:p w:rsidR="005B39C6" w:rsidRPr="00F32D38" w:rsidRDefault="005B39C6" w:rsidP="00C75EE0">
      <w:pPr>
        <w:pStyle w:val="2NEw0"/>
        <w:rPr>
          <w:b/>
        </w:rPr>
      </w:pPr>
      <w:r w:rsidRPr="00F32D38">
        <w:t xml:space="preserve">• требованиями к оснащенности помещений развивающей предметно пространственной средой;  </w:t>
      </w:r>
    </w:p>
    <w:p w:rsidR="005B39C6" w:rsidRPr="00F32D38" w:rsidRDefault="005B39C6" w:rsidP="00C75EE0">
      <w:pPr>
        <w:pStyle w:val="2NEw0"/>
        <w:rPr>
          <w:b/>
        </w:rPr>
      </w:pPr>
      <w:r w:rsidRPr="00F32D38">
        <w:t>• требованиями к материально-техническому обеспечению программы (учебно-методический комплект, оборудование, оснащение (предметы). Технические средства реализации Программы.</w:t>
      </w:r>
    </w:p>
    <w:p w:rsidR="005B39C6" w:rsidRPr="00F32D38" w:rsidRDefault="005B39C6" w:rsidP="00C75EE0">
      <w:pPr>
        <w:pStyle w:val="2NEw0"/>
      </w:pPr>
    </w:p>
    <w:p w:rsidR="005B39C6" w:rsidRDefault="005B39C6" w:rsidP="005F695B">
      <w:pPr>
        <w:pStyle w:val="30"/>
        <w:spacing w:line="226" w:lineRule="auto"/>
        <w:jc w:val="left"/>
        <w:rPr>
          <w:color w:val="auto"/>
          <w:sz w:val="24"/>
          <w:szCs w:val="24"/>
        </w:rPr>
      </w:pPr>
      <w:r w:rsidRPr="005F695B">
        <w:rPr>
          <w:color w:val="auto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0E4621" w:rsidRDefault="000E4621" w:rsidP="005F695B">
      <w:pPr>
        <w:pStyle w:val="30"/>
        <w:spacing w:line="226" w:lineRule="auto"/>
        <w:jc w:val="left"/>
        <w:rPr>
          <w:color w:val="auto"/>
          <w:sz w:val="24"/>
          <w:szCs w:val="24"/>
        </w:rPr>
      </w:pPr>
    </w:p>
    <w:p w:rsidR="000E4621" w:rsidRDefault="000E4621" w:rsidP="005F695B">
      <w:pPr>
        <w:pStyle w:val="30"/>
        <w:spacing w:line="22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УПРАВЛЕНИЕ И ОРГАНИЗАЦИЯ РАБОТЫ ДОО </w:t>
      </w:r>
    </w:p>
    <w:p w:rsidR="000E4621" w:rsidRPr="000E4621" w:rsidRDefault="000E4621" w:rsidP="005F695B">
      <w:pPr>
        <w:pStyle w:val="30"/>
        <w:spacing w:line="226" w:lineRule="auto"/>
        <w:jc w:val="left"/>
        <w:rPr>
          <w:b w:val="0"/>
          <w:bCs w:val="0"/>
          <w:color w:val="auto"/>
          <w:sz w:val="24"/>
          <w:szCs w:val="24"/>
        </w:rPr>
      </w:pPr>
      <w:r w:rsidRPr="000E4621">
        <w:rPr>
          <w:b w:val="0"/>
          <w:bCs w:val="0"/>
          <w:color w:val="auto"/>
          <w:sz w:val="24"/>
          <w:szCs w:val="24"/>
        </w:rPr>
        <w:t>Веракса А.Н. Индивидуальная психологическая диагностика у школьника</w:t>
      </w:r>
      <w:r w:rsidR="002D6585">
        <w:rPr>
          <w:b w:val="0"/>
          <w:bCs w:val="0"/>
          <w:color w:val="auto"/>
          <w:sz w:val="24"/>
          <w:szCs w:val="24"/>
        </w:rPr>
        <w:t>.</w:t>
      </w:r>
    </w:p>
    <w:p w:rsidR="005B39C6" w:rsidRPr="000E4621" w:rsidRDefault="005B39C6" w:rsidP="005B39C6">
      <w:pPr>
        <w:pStyle w:val="30"/>
        <w:spacing w:line="226" w:lineRule="auto"/>
        <w:rPr>
          <w:b w:val="0"/>
          <w:bCs w:val="0"/>
          <w:color w:val="auto"/>
          <w:sz w:val="24"/>
          <w:szCs w:val="24"/>
        </w:rPr>
      </w:pPr>
    </w:p>
    <w:p w:rsidR="005B39C6" w:rsidRPr="00F32D38" w:rsidRDefault="005B39C6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 w:rsidRPr="00F32D38">
        <w:rPr>
          <w:b w:val="0"/>
          <w:bCs w:val="0"/>
          <w:color w:val="auto"/>
          <w:sz w:val="24"/>
          <w:szCs w:val="24"/>
        </w:rPr>
        <w:t>ОБРАЗОВАТЕЛЬНАЯ ОБЛАСТЬ</w:t>
      </w:r>
    </w:p>
    <w:p w:rsidR="005B39C6" w:rsidRPr="00F32D38" w:rsidRDefault="005B39C6" w:rsidP="00F32D38">
      <w:pPr>
        <w:pStyle w:val="10"/>
        <w:keepNext/>
        <w:keepLines/>
        <w:spacing w:after="0" w:line="276" w:lineRule="auto"/>
        <w:jc w:val="left"/>
        <w:rPr>
          <w:b w:val="0"/>
          <w:bCs w:val="0"/>
          <w:color w:val="auto"/>
          <w:sz w:val="24"/>
          <w:szCs w:val="24"/>
        </w:rPr>
      </w:pPr>
      <w:r w:rsidRPr="00F32D38">
        <w:rPr>
          <w:b w:val="0"/>
          <w:bCs w:val="0"/>
          <w:color w:val="auto"/>
          <w:sz w:val="24"/>
          <w:szCs w:val="24"/>
        </w:rPr>
        <w:t>«СОЦИАЛЬНО-КОММУНИКАТИВНОЕ РАЗВИТИЕ»</w:t>
      </w:r>
    </w:p>
    <w:p w:rsidR="005B39C6" w:rsidRPr="00F32D38" w:rsidRDefault="005B39C6" w:rsidP="00F32D38">
      <w:pPr>
        <w:pStyle w:val="26"/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32D38">
        <w:rPr>
          <w:rFonts w:ascii="Times New Roman" w:hAnsi="Times New Roman" w:cs="Times New Roman"/>
          <w:color w:val="auto"/>
          <w:sz w:val="24"/>
          <w:szCs w:val="24"/>
        </w:rPr>
        <w:t>МЕТОДИЧЕСКИЕ ПОСОБИЯ И КОНСПЕКТЫ ЗАНЯТИЙ</w:t>
      </w:r>
    </w:p>
    <w:p w:rsidR="00F32D38" w:rsidRDefault="00102D01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Коломийченко Л.В., Чугаева Г.И., Югова Л.И. Занятия для детей 3-5 лет по социально-коммуникативному развитию</w:t>
      </w:r>
      <w:r w:rsidR="002D6585">
        <w:rPr>
          <w:b w:val="0"/>
          <w:bCs w:val="0"/>
          <w:color w:val="auto"/>
          <w:sz w:val="24"/>
          <w:szCs w:val="24"/>
        </w:rPr>
        <w:t>.</w:t>
      </w:r>
    </w:p>
    <w:p w:rsidR="00102D01" w:rsidRDefault="00102D01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Куцакова Л.В. Т</w:t>
      </w:r>
      <w:r w:rsidR="0035451D">
        <w:rPr>
          <w:b w:val="0"/>
          <w:bCs w:val="0"/>
          <w:color w:val="auto"/>
          <w:sz w:val="24"/>
          <w:szCs w:val="24"/>
        </w:rPr>
        <w:t>р</w:t>
      </w:r>
      <w:r>
        <w:rPr>
          <w:b w:val="0"/>
          <w:bCs w:val="0"/>
          <w:color w:val="auto"/>
          <w:sz w:val="24"/>
          <w:szCs w:val="24"/>
        </w:rPr>
        <w:t>удовое воспитание в детском саду.</w:t>
      </w:r>
    </w:p>
    <w:p w:rsidR="00102D01" w:rsidRDefault="00102D01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Белая К.Ю. Формирование основ безопасности у дошкольников</w:t>
      </w:r>
      <w:r w:rsidR="002D6585">
        <w:rPr>
          <w:b w:val="0"/>
          <w:bCs w:val="0"/>
          <w:color w:val="auto"/>
          <w:sz w:val="24"/>
          <w:szCs w:val="24"/>
        </w:rPr>
        <w:t>.</w:t>
      </w:r>
    </w:p>
    <w:p w:rsidR="00102D01" w:rsidRDefault="00102D01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Саулина Т.Ф. Знакомим дошкольников с ПРАВИЛАМИ ДОРОЖНОГО ДВИЖЕНИЯ.</w:t>
      </w:r>
    </w:p>
    <w:p w:rsidR="002D6585" w:rsidRDefault="002D6585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Теплюк С.Н. Игры-занятия на прогулке с малышами (2-4 лет).</w:t>
      </w:r>
    </w:p>
    <w:p w:rsidR="002D6585" w:rsidRDefault="002D6585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Губанова Н.Ф. Развитие игровой деятельности: Младшая группа (3-4 лет). </w:t>
      </w:r>
    </w:p>
    <w:p w:rsidR="002D6585" w:rsidRDefault="002D6585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Губанова Н.Ф. Развитие игровой деятельности: Средняя группа (4-5 лет).</w:t>
      </w:r>
    </w:p>
    <w:p w:rsidR="002D4B17" w:rsidRDefault="002D4B17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Губанова Н.Ф. Игровая деятельность в детском саду (2-7 лет).</w:t>
      </w:r>
    </w:p>
    <w:p w:rsidR="002D4B17" w:rsidRDefault="002D4B17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Печерога А.В. Развивающие игры для дошкольников (2-7 лет)</w:t>
      </w:r>
      <w:r w:rsidR="0035451D">
        <w:rPr>
          <w:b w:val="0"/>
          <w:bCs w:val="0"/>
          <w:color w:val="auto"/>
          <w:sz w:val="24"/>
          <w:szCs w:val="24"/>
        </w:rPr>
        <w:t>.</w:t>
      </w:r>
    </w:p>
    <w:p w:rsidR="0035451D" w:rsidRDefault="0035451D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Лыкова И.А., Шипунова В.А. Азбука безопасного общения и поведения.</w:t>
      </w:r>
    </w:p>
    <w:p w:rsidR="002D6585" w:rsidRDefault="002D6585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</w:p>
    <w:p w:rsidR="005B39C6" w:rsidRPr="00F32D38" w:rsidRDefault="005B39C6" w:rsidP="00F32D38">
      <w:pPr>
        <w:pStyle w:val="30"/>
        <w:spacing w:line="276" w:lineRule="auto"/>
        <w:jc w:val="left"/>
        <w:rPr>
          <w:b w:val="0"/>
          <w:bCs w:val="0"/>
          <w:color w:val="auto"/>
          <w:sz w:val="24"/>
          <w:szCs w:val="24"/>
        </w:rPr>
      </w:pPr>
      <w:r w:rsidRPr="00F32D38">
        <w:rPr>
          <w:b w:val="0"/>
          <w:bCs w:val="0"/>
          <w:color w:val="auto"/>
          <w:sz w:val="24"/>
          <w:szCs w:val="24"/>
        </w:rPr>
        <w:t>ОБРАЗОВАТЕЛЬНАЯ ОБЛАСТЬ</w:t>
      </w:r>
    </w:p>
    <w:p w:rsidR="005B39C6" w:rsidRPr="00F32D38" w:rsidRDefault="005B39C6" w:rsidP="00F32D38">
      <w:pPr>
        <w:pStyle w:val="10"/>
        <w:keepNext/>
        <w:keepLines/>
        <w:spacing w:after="0" w:line="276" w:lineRule="auto"/>
        <w:jc w:val="left"/>
        <w:rPr>
          <w:b w:val="0"/>
          <w:bCs w:val="0"/>
          <w:color w:val="auto"/>
          <w:sz w:val="24"/>
          <w:szCs w:val="24"/>
        </w:rPr>
      </w:pPr>
      <w:r w:rsidRPr="00F32D38">
        <w:rPr>
          <w:b w:val="0"/>
          <w:bCs w:val="0"/>
          <w:color w:val="auto"/>
          <w:sz w:val="24"/>
          <w:szCs w:val="24"/>
        </w:rPr>
        <w:t>«ПОЗНАВАТЕЛЬНОЕ РАЗВИТИЕ»</w:t>
      </w:r>
    </w:p>
    <w:p w:rsidR="005B39C6" w:rsidRPr="00F32D38" w:rsidRDefault="005B39C6" w:rsidP="00F32D38">
      <w:pPr>
        <w:pStyle w:val="26"/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F32D38">
        <w:rPr>
          <w:rFonts w:ascii="Times New Roman" w:hAnsi="Times New Roman" w:cs="Times New Roman"/>
          <w:color w:val="auto"/>
          <w:sz w:val="24"/>
          <w:szCs w:val="24"/>
        </w:rPr>
        <w:t>МЕТОДИЧЕСКИЕ ПОСОБИЯ И КОНСПЕКТЫ ЗАНЯТИЙ</w:t>
      </w:r>
    </w:p>
    <w:p w:rsidR="005B39C6" w:rsidRPr="00F32D38" w:rsidRDefault="005B39C6" w:rsidP="002D6585">
      <w:pPr>
        <w:pStyle w:val="11"/>
        <w:spacing w:line="226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Помораева И.А., Позина В.А. Формирование элементарных математиче</w:t>
      </w:r>
      <w:r w:rsidRPr="00F32D38">
        <w:rPr>
          <w:color w:val="auto"/>
          <w:sz w:val="24"/>
          <w:szCs w:val="24"/>
        </w:rPr>
        <w:softHyphen/>
        <w:t>ских представлений: Младшая группа (3-4 года): Конспекты занятий.</w:t>
      </w:r>
    </w:p>
    <w:p w:rsidR="005B39C6" w:rsidRPr="00F32D38" w:rsidRDefault="005B39C6" w:rsidP="002D6585">
      <w:pPr>
        <w:pStyle w:val="11"/>
        <w:spacing w:line="226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Помораева И.А., Позина В.А. Формирование элементарных математиче</w:t>
      </w:r>
      <w:r w:rsidRPr="00F32D38">
        <w:rPr>
          <w:color w:val="auto"/>
          <w:sz w:val="24"/>
          <w:szCs w:val="24"/>
        </w:rPr>
        <w:softHyphen/>
        <w:t>ских представлений: Средняя группа (4-5 лет): Конспекты занятий.</w:t>
      </w:r>
    </w:p>
    <w:p w:rsidR="005B39C6" w:rsidRPr="00F32D38" w:rsidRDefault="005B39C6" w:rsidP="002D6585">
      <w:pPr>
        <w:pStyle w:val="11"/>
        <w:spacing w:line="226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Помораева И.А., Позина В.А. Формирование элементарных математиче</w:t>
      </w:r>
      <w:r w:rsidRPr="00F32D38">
        <w:rPr>
          <w:color w:val="auto"/>
          <w:sz w:val="24"/>
          <w:szCs w:val="24"/>
        </w:rPr>
        <w:softHyphen/>
        <w:t>ских представлений: Старшая группа (5-6 лет): Конспекты занятий.</w:t>
      </w:r>
    </w:p>
    <w:p w:rsidR="005B39C6" w:rsidRDefault="005B39C6" w:rsidP="002D6585">
      <w:pPr>
        <w:pStyle w:val="11"/>
        <w:spacing w:line="230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Помораева И.А., Позина В.А. Формирование элементарных математиче</w:t>
      </w:r>
      <w:r w:rsidRPr="00F32D38">
        <w:rPr>
          <w:color w:val="auto"/>
          <w:sz w:val="24"/>
          <w:szCs w:val="24"/>
        </w:rPr>
        <w:softHyphen/>
        <w:t>ских представлений: Подготовительная к школе группа (6-7 лет): Кон</w:t>
      </w:r>
      <w:r w:rsidRPr="00F32D38">
        <w:rPr>
          <w:color w:val="auto"/>
          <w:sz w:val="24"/>
          <w:szCs w:val="24"/>
        </w:rPr>
        <w:softHyphen/>
        <w:t>спекты занятий.</w:t>
      </w:r>
    </w:p>
    <w:p w:rsidR="00102D01" w:rsidRDefault="00102D01" w:rsidP="002D6585">
      <w:pPr>
        <w:pStyle w:val="11"/>
        <w:spacing w:line="23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Крашенников Е.Е., Холодова О.Л. Развитие ПОЗНАВАТЕЛЬНЫХ СПОСОБНОСТЕЙ дошкольников (4-7 лет)</w:t>
      </w:r>
      <w:r w:rsidR="002D6585">
        <w:rPr>
          <w:color w:val="auto"/>
          <w:sz w:val="24"/>
          <w:szCs w:val="24"/>
        </w:rPr>
        <w:t>.</w:t>
      </w:r>
    </w:p>
    <w:p w:rsidR="00102D01" w:rsidRDefault="00102D01" w:rsidP="002D6585">
      <w:pPr>
        <w:pStyle w:val="11"/>
        <w:spacing w:line="23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Куцакова Л.В. Конструирование из строительного материала: Подготовительная к школе группа (6-7 лет)</w:t>
      </w:r>
      <w:r w:rsidR="002D6585">
        <w:rPr>
          <w:color w:val="auto"/>
          <w:sz w:val="24"/>
          <w:szCs w:val="24"/>
        </w:rPr>
        <w:t>.</w:t>
      </w:r>
    </w:p>
    <w:p w:rsidR="002D6585" w:rsidRDefault="002D6585" w:rsidP="002D6585">
      <w:pPr>
        <w:pStyle w:val="11"/>
        <w:spacing w:line="23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Соломенникова О.А. Ознакомление с природой в детском саду (3-4 лет).</w:t>
      </w:r>
    </w:p>
    <w:p w:rsidR="002D6585" w:rsidRDefault="002D6585" w:rsidP="002D6585">
      <w:pPr>
        <w:pStyle w:val="11"/>
        <w:spacing w:line="23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Соломенникова О.А. Ознакомление с природой в детском саду (4-5 лет).</w:t>
      </w:r>
    </w:p>
    <w:p w:rsidR="002D6585" w:rsidRDefault="002D6585" w:rsidP="002D6585">
      <w:pPr>
        <w:pStyle w:val="11"/>
        <w:spacing w:line="23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Соломенникова О.А. Ознакомление с природой в детском саду (5-6 лет).</w:t>
      </w:r>
    </w:p>
    <w:p w:rsidR="002D6585" w:rsidRDefault="002D6585" w:rsidP="00F32D38">
      <w:pPr>
        <w:pStyle w:val="11"/>
        <w:spacing w:line="230" w:lineRule="auto"/>
        <w:ind w:hanging="380"/>
        <w:jc w:val="both"/>
        <w:rPr>
          <w:color w:val="auto"/>
          <w:sz w:val="24"/>
          <w:szCs w:val="24"/>
        </w:rPr>
      </w:pPr>
    </w:p>
    <w:p w:rsidR="002D6585" w:rsidRPr="00F32D38" w:rsidRDefault="002D6585" w:rsidP="00F32D38">
      <w:pPr>
        <w:pStyle w:val="11"/>
        <w:spacing w:line="230" w:lineRule="auto"/>
        <w:ind w:hanging="380"/>
        <w:jc w:val="both"/>
        <w:rPr>
          <w:color w:val="auto"/>
          <w:sz w:val="24"/>
          <w:szCs w:val="24"/>
        </w:rPr>
      </w:pPr>
    </w:p>
    <w:p w:rsidR="005B39C6" w:rsidRPr="00F32D38" w:rsidRDefault="005B39C6" w:rsidP="00F32D38">
      <w:pPr>
        <w:pStyle w:val="11"/>
        <w:spacing w:line="276" w:lineRule="auto"/>
        <w:ind w:firstLine="328"/>
        <w:jc w:val="both"/>
        <w:rPr>
          <w:color w:val="auto"/>
          <w:sz w:val="24"/>
          <w:szCs w:val="24"/>
        </w:rPr>
      </w:pPr>
    </w:p>
    <w:p w:rsidR="005B39C6" w:rsidRPr="00F32D38" w:rsidRDefault="005B39C6" w:rsidP="00F32D38">
      <w:pPr>
        <w:pStyle w:val="1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ОБРАЗОВАТЕЛЬНАЯ ОБЛАСТЬ</w:t>
      </w:r>
    </w:p>
    <w:p w:rsidR="005B39C6" w:rsidRPr="00F32D38" w:rsidRDefault="005B39C6" w:rsidP="00F32D38">
      <w:pPr>
        <w:pStyle w:val="11"/>
        <w:spacing w:line="276" w:lineRule="auto"/>
        <w:ind w:firstLine="0"/>
        <w:jc w:val="both"/>
        <w:rPr>
          <w:color w:val="auto"/>
          <w:sz w:val="24"/>
          <w:szCs w:val="24"/>
          <w:u w:val="single"/>
        </w:rPr>
      </w:pPr>
      <w:r w:rsidRPr="00F32D38">
        <w:rPr>
          <w:color w:val="auto"/>
          <w:sz w:val="24"/>
          <w:szCs w:val="24"/>
          <w:u w:val="single"/>
        </w:rPr>
        <w:t>«РЕЧЕВОЕ РАЗВИТИЕ»</w:t>
      </w:r>
    </w:p>
    <w:p w:rsidR="005B39C6" w:rsidRPr="00F32D38" w:rsidRDefault="005B39C6" w:rsidP="00F32D38">
      <w:pPr>
        <w:pStyle w:val="26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D38">
        <w:rPr>
          <w:rFonts w:ascii="Times New Roman" w:hAnsi="Times New Roman" w:cs="Times New Roman"/>
          <w:color w:val="auto"/>
          <w:sz w:val="24"/>
          <w:szCs w:val="24"/>
        </w:rPr>
        <w:t>МЕТОДИЧЕСКИЕ ПОСОБИЯ И КОНСПЕКТЫ ЗАНЯТИЙ</w:t>
      </w:r>
    </w:p>
    <w:p w:rsidR="005B39C6" w:rsidRPr="00F32D38" w:rsidRDefault="005B39C6" w:rsidP="002D6585">
      <w:pPr>
        <w:pStyle w:val="1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Гербова В.В. Развитие речи в детском саду: Младшая группа (3-4 года): Кон</w:t>
      </w:r>
      <w:r w:rsidRPr="00F32D38">
        <w:rPr>
          <w:color w:val="auto"/>
          <w:sz w:val="24"/>
          <w:szCs w:val="24"/>
        </w:rPr>
        <w:softHyphen/>
        <w:t>спекты занятий.</w:t>
      </w:r>
    </w:p>
    <w:p w:rsidR="005B39C6" w:rsidRPr="00F32D38" w:rsidRDefault="005B39C6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Гербова В.В. Развитие речи в детском саду: Средняя группа (4-5 лет): Кон</w:t>
      </w:r>
      <w:r w:rsidRPr="00F32D38">
        <w:rPr>
          <w:color w:val="auto"/>
          <w:sz w:val="24"/>
          <w:szCs w:val="24"/>
        </w:rPr>
        <w:softHyphen/>
        <w:t>спекты занятий.</w:t>
      </w:r>
    </w:p>
    <w:p w:rsidR="005B39C6" w:rsidRPr="00F32D38" w:rsidRDefault="005B39C6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Гербова В.В. Развитие речи в детском саду: Старшая группа (5-6 лет): Кон</w:t>
      </w:r>
      <w:r w:rsidRPr="00F32D38">
        <w:rPr>
          <w:color w:val="auto"/>
          <w:sz w:val="24"/>
          <w:szCs w:val="24"/>
        </w:rPr>
        <w:softHyphen/>
        <w:t>спекты занятий.</w:t>
      </w:r>
    </w:p>
    <w:p w:rsidR="005B39C6" w:rsidRDefault="005B39C6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Гербова В.В. Развитие речи в детском саду: Подготовительная к школе груп</w:t>
      </w:r>
      <w:r w:rsidRPr="00F32D38">
        <w:rPr>
          <w:color w:val="auto"/>
          <w:sz w:val="24"/>
          <w:szCs w:val="24"/>
        </w:rPr>
        <w:softHyphen/>
        <w:t>па (6-7 лет): Конспекты занятий.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Ушакова О.С. Развитие речи и творчества дошкольников.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Ушакова О.С. Придумай слово.</w:t>
      </w:r>
    </w:p>
    <w:p w:rsidR="002D4B17" w:rsidRPr="00F32D38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Алябьева Е.А. Грамматика для дошколят (5-7 лет).</w:t>
      </w:r>
    </w:p>
    <w:p w:rsidR="00F32D38" w:rsidRDefault="00F32D38" w:rsidP="00F32D38">
      <w:pPr>
        <w:pStyle w:val="11"/>
        <w:spacing w:line="276" w:lineRule="auto"/>
        <w:ind w:firstLine="0"/>
        <w:jc w:val="both"/>
        <w:rPr>
          <w:color w:val="auto"/>
          <w:sz w:val="24"/>
          <w:szCs w:val="24"/>
        </w:rPr>
      </w:pPr>
    </w:p>
    <w:p w:rsidR="005B39C6" w:rsidRPr="00F32D38" w:rsidRDefault="005B39C6" w:rsidP="00F32D38">
      <w:pPr>
        <w:pStyle w:val="11"/>
        <w:spacing w:line="276" w:lineRule="auto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 xml:space="preserve">ОБРАЗОВАТЕЛЬНАЯ ОБЛАСТЬ </w:t>
      </w:r>
    </w:p>
    <w:p w:rsidR="005B39C6" w:rsidRPr="00F32D38" w:rsidRDefault="005B39C6" w:rsidP="00F32D38">
      <w:pPr>
        <w:pStyle w:val="11"/>
        <w:spacing w:line="276" w:lineRule="auto"/>
        <w:jc w:val="both"/>
        <w:rPr>
          <w:color w:val="auto"/>
          <w:sz w:val="24"/>
          <w:szCs w:val="24"/>
          <w:u w:val="single"/>
        </w:rPr>
      </w:pPr>
      <w:r w:rsidRPr="00F32D38">
        <w:rPr>
          <w:color w:val="auto"/>
          <w:sz w:val="24"/>
          <w:szCs w:val="24"/>
          <w:u w:val="single"/>
        </w:rPr>
        <w:t>«ХУДОЖЕСТВЕННО-ЭСТЕТИЧЕСКОЕ РАЗВИТИЕ»</w:t>
      </w:r>
    </w:p>
    <w:p w:rsidR="005B39C6" w:rsidRPr="00F32D38" w:rsidRDefault="005B39C6" w:rsidP="00F32D38">
      <w:pPr>
        <w:pStyle w:val="26"/>
        <w:spacing w:line="276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F32D38">
        <w:rPr>
          <w:rFonts w:ascii="Times New Roman" w:hAnsi="Times New Roman" w:cs="Times New Roman"/>
          <w:color w:val="auto"/>
          <w:sz w:val="24"/>
          <w:szCs w:val="24"/>
        </w:rPr>
        <w:t>МЕТОДИЧЕСКИЕ ПОСОБИЯ И КОНСПЕКТЫ ЗАНЯТИЙ</w:t>
      </w:r>
    </w:p>
    <w:p w:rsidR="005B39C6" w:rsidRPr="00F32D38" w:rsidRDefault="005B39C6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Комарова Т. С. Изобразительная деятельность в детском саду: Старшая группа (5-6 лет): Конспекты занятий.</w:t>
      </w:r>
    </w:p>
    <w:p w:rsidR="00F32D38" w:rsidRPr="00F32D38" w:rsidRDefault="005B39C6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Комарова Т. С. Изобразительная деятельность в детском саду: Подготовительная к школе группа (6-7 лет): Конспекты занятий.</w:t>
      </w:r>
    </w:p>
    <w:p w:rsidR="00F32D38" w:rsidRDefault="00102D01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Комарова Т.С. Развитие ХУДОЖЕСТВЕННЫХ СПОСОБНОСТЕЙ дошкольников</w:t>
      </w:r>
      <w:r w:rsidR="002D6585">
        <w:rPr>
          <w:color w:val="auto"/>
          <w:sz w:val="24"/>
          <w:szCs w:val="24"/>
        </w:rPr>
        <w:t>.</w:t>
      </w:r>
    </w:p>
    <w:p w:rsidR="00102D01" w:rsidRDefault="002D6585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Гаврилова В.В., Артемьева Л.А. Декоративное рисование с детьми (5-7 лет).</w:t>
      </w:r>
    </w:p>
    <w:p w:rsidR="002D6585" w:rsidRDefault="002D6585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Павлова О.В. Изобразительная и конструктивно-модельная деятельность.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Куцакова Л.В. Конструирование и ручной труд в детском саду (2-7 лет).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Смирнова М.Г. Изобразительная деятельность старших дошкольников.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Цквитария Т.А. Нетрадиционные техники рисования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Дыбина О.В. Творим,</w:t>
      </w:r>
      <w:r w:rsidR="0035451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изменяем,</w:t>
      </w:r>
      <w:r w:rsidR="0035451D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преобразуем.</w:t>
      </w:r>
    </w:p>
    <w:p w:rsidR="002D4B17" w:rsidRDefault="002D4B17" w:rsidP="002D6585">
      <w:pPr>
        <w:pStyle w:val="11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Шайдурова Н.В. Развитие ребенка в конструктивной деятельности.</w:t>
      </w:r>
    </w:p>
    <w:p w:rsidR="002D6585" w:rsidRDefault="002D6585" w:rsidP="00F32D38">
      <w:pPr>
        <w:pStyle w:val="11"/>
        <w:ind w:hanging="400"/>
        <w:jc w:val="both"/>
        <w:rPr>
          <w:color w:val="auto"/>
          <w:sz w:val="24"/>
          <w:szCs w:val="24"/>
        </w:rPr>
      </w:pPr>
    </w:p>
    <w:p w:rsidR="005B39C6" w:rsidRPr="00F32D38" w:rsidRDefault="005B39C6" w:rsidP="00A37924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ОБРАЗОВАТЕЛЬНАЯ ОБЛАСТЬ</w:t>
      </w:r>
    </w:p>
    <w:p w:rsidR="005B39C6" w:rsidRPr="00F32D38" w:rsidRDefault="005B39C6" w:rsidP="00F32D38">
      <w:pPr>
        <w:pStyle w:val="10"/>
        <w:keepNext/>
        <w:keepLines/>
        <w:spacing w:after="0" w:line="276" w:lineRule="auto"/>
        <w:jc w:val="both"/>
        <w:rPr>
          <w:b w:val="0"/>
          <w:bCs w:val="0"/>
          <w:color w:val="auto"/>
          <w:sz w:val="24"/>
          <w:szCs w:val="24"/>
        </w:rPr>
      </w:pPr>
      <w:r w:rsidRPr="00F32D38">
        <w:rPr>
          <w:b w:val="0"/>
          <w:bCs w:val="0"/>
          <w:color w:val="auto"/>
          <w:sz w:val="24"/>
          <w:szCs w:val="24"/>
        </w:rPr>
        <w:t>«ФИЗИЧЕСКОЕ РАЗВИТИЕ»</w:t>
      </w:r>
    </w:p>
    <w:p w:rsidR="005B39C6" w:rsidRPr="00F32D38" w:rsidRDefault="005B39C6" w:rsidP="00F32D38">
      <w:pPr>
        <w:pStyle w:val="26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D38">
        <w:rPr>
          <w:rFonts w:ascii="Times New Roman" w:hAnsi="Times New Roman" w:cs="Times New Roman"/>
          <w:color w:val="auto"/>
          <w:sz w:val="24"/>
          <w:szCs w:val="24"/>
        </w:rPr>
        <w:t>МЕТОДИЧЕСКИЕ ПОСОБИЯ И КОНСПЕКТЫ ЗАНЯТИЙ</w:t>
      </w:r>
    </w:p>
    <w:p w:rsidR="005B39C6" w:rsidRPr="00F32D38" w:rsidRDefault="005B39C6" w:rsidP="00F32D38">
      <w:pPr>
        <w:pStyle w:val="26"/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2D38">
        <w:rPr>
          <w:rFonts w:ascii="Times New Roman" w:hAnsi="Times New Roman" w:cs="Times New Roman"/>
          <w:color w:val="auto"/>
          <w:sz w:val="24"/>
          <w:szCs w:val="24"/>
        </w:rPr>
        <w:t>Борисова М. М. Малоподвижные игры и игровые упражнения.</w:t>
      </w:r>
    </w:p>
    <w:p w:rsidR="005B39C6" w:rsidRPr="00F32D38" w:rsidRDefault="005B39C6" w:rsidP="000E4621">
      <w:pPr>
        <w:pStyle w:val="11"/>
        <w:ind w:firstLine="0"/>
        <w:jc w:val="both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 xml:space="preserve">Пензулаева Л. И. Оздоровительная гимнастика: комплексы упражнений для детей </w:t>
      </w:r>
      <w:r w:rsidR="000E4621">
        <w:rPr>
          <w:color w:val="auto"/>
          <w:sz w:val="24"/>
          <w:szCs w:val="24"/>
        </w:rPr>
        <w:t>3</w:t>
      </w:r>
      <w:r w:rsidRPr="00F32D38">
        <w:rPr>
          <w:color w:val="auto"/>
          <w:sz w:val="24"/>
          <w:szCs w:val="24"/>
        </w:rPr>
        <w:t>-</w:t>
      </w:r>
      <w:r w:rsidR="000E4621">
        <w:rPr>
          <w:color w:val="auto"/>
          <w:sz w:val="24"/>
          <w:szCs w:val="24"/>
        </w:rPr>
        <w:t>7</w:t>
      </w:r>
      <w:r w:rsidRPr="00F32D38">
        <w:rPr>
          <w:color w:val="auto"/>
          <w:sz w:val="24"/>
          <w:szCs w:val="24"/>
        </w:rPr>
        <w:t xml:space="preserve"> лет.</w:t>
      </w:r>
    </w:p>
    <w:p w:rsidR="005B39C6" w:rsidRPr="00F32D38" w:rsidRDefault="005B39C6" w:rsidP="00F32D38">
      <w:pPr>
        <w:pStyle w:val="11"/>
        <w:ind w:firstLine="0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Пензулаева Л. И. Физическая культура в детском саду: Младшая группа (3-4 года): Конспекты занятий.</w:t>
      </w:r>
    </w:p>
    <w:p w:rsidR="005B39C6" w:rsidRPr="00F32D38" w:rsidRDefault="005B39C6" w:rsidP="00F32D38">
      <w:pPr>
        <w:pStyle w:val="11"/>
        <w:ind w:firstLine="0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Пензулаева Л. И. Физическая культура в детском саду: Средняя группа (4-5 лет): Конспекты занятий.</w:t>
      </w:r>
    </w:p>
    <w:p w:rsidR="005B39C6" w:rsidRPr="00F32D38" w:rsidRDefault="005B39C6" w:rsidP="00F32D38">
      <w:pPr>
        <w:pStyle w:val="11"/>
        <w:ind w:firstLine="0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Пензулаева Л. И. Физическая культура в детском саду: Старшая группа (5-6 лет): Конспекты занятий.</w:t>
      </w:r>
    </w:p>
    <w:p w:rsidR="005B39C6" w:rsidRPr="00F32D38" w:rsidRDefault="005B39C6" w:rsidP="00F32D38">
      <w:pPr>
        <w:pStyle w:val="11"/>
        <w:ind w:firstLine="0"/>
        <w:rPr>
          <w:color w:val="auto"/>
          <w:sz w:val="24"/>
          <w:szCs w:val="24"/>
        </w:rPr>
      </w:pPr>
      <w:r w:rsidRPr="00F32D38">
        <w:rPr>
          <w:color w:val="auto"/>
          <w:sz w:val="24"/>
          <w:szCs w:val="24"/>
        </w:rPr>
        <w:t>Пензулаева Л. И. Физическая культура в детском саду: Подготовительная к школе группа (6-7 лет): Конспекты занятий.</w:t>
      </w:r>
    </w:p>
    <w:p w:rsidR="005B39C6" w:rsidRDefault="005B39C6">
      <w:pPr>
        <w:pStyle w:val="11"/>
        <w:spacing w:after="260"/>
        <w:ind w:firstLine="0"/>
        <w:jc w:val="center"/>
        <w:rPr>
          <w:b/>
          <w:bCs/>
        </w:rPr>
      </w:pPr>
    </w:p>
    <w:p w:rsidR="00B9099D" w:rsidRPr="00B9099D" w:rsidRDefault="00B9099D" w:rsidP="00B9099D">
      <w:pPr>
        <w:pStyle w:val="11"/>
        <w:spacing w:after="260"/>
        <w:ind w:firstLine="708"/>
        <w:rPr>
          <w:b/>
          <w:bCs/>
          <w:sz w:val="24"/>
          <w:szCs w:val="24"/>
        </w:rPr>
      </w:pPr>
      <w:r w:rsidRPr="00B9099D">
        <w:rPr>
          <w:b/>
          <w:bCs/>
          <w:sz w:val="24"/>
          <w:szCs w:val="24"/>
        </w:rPr>
        <w:t xml:space="preserve">3.5. Кадровые </w:t>
      </w:r>
      <w:r w:rsidR="00A11B28">
        <w:rPr>
          <w:b/>
          <w:bCs/>
          <w:sz w:val="24"/>
          <w:szCs w:val="24"/>
        </w:rPr>
        <w:t xml:space="preserve">и финансовые </w:t>
      </w:r>
      <w:r w:rsidRPr="00B9099D">
        <w:rPr>
          <w:b/>
          <w:bCs/>
          <w:sz w:val="24"/>
          <w:szCs w:val="24"/>
        </w:rPr>
        <w:t>условия реализации Программы</w:t>
      </w:r>
    </w:p>
    <w:p w:rsidR="00A11B28" w:rsidRPr="00A11B28" w:rsidRDefault="00A11B28" w:rsidP="00A11B28">
      <w:pPr>
        <w:pStyle w:val="11"/>
        <w:spacing w:line="276" w:lineRule="auto"/>
        <w:ind w:firstLine="380"/>
        <w:rPr>
          <w:sz w:val="24"/>
          <w:szCs w:val="24"/>
        </w:rPr>
      </w:pPr>
      <w:r w:rsidRPr="00A11B28">
        <w:rPr>
          <w:sz w:val="24"/>
          <w:szCs w:val="24"/>
        </w:rPr>
        <w:t>К кадровым условиям реализации Программы относятся:</w:t>
      </w:r>
    </w:p>
    <w:p w:rsidR="00A11B28" w:rsidRPr="00A11B28" w:rsidRDefault="00A11B28" w:rsidP="00A11B28">
      <w:pPr>
        <w:pStyle w:val="11"/>
        <w:spacing w:line="276" w:lineRule="auto"/>
        <w:ind w:firstLine="23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укомплектованность дошкольной образовательной организации руководящими, педагогическими и иными работниками;</w:t>
      </w:r>
    </w:p>
    <w:p w:rsidR="00A11B28" w:rsidRPr="00A11B28" w:rsidRDefault="00A11B28" w:rsidP="00A11B28">
      <w:pPr>
        <w:pStyle w:val="11"/>
        <w:spacing w:line="276" w:lineRule="auto"/>
        <w:ind w:firstLine="23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уровень квалификации руководящих, педагогических и иных работников ДОУ;</w:t>
      </w:r>
    </w:p>
    <w:p w:rsidR="00A11B28" w:rsidRPr="00A11B28" w:rsidRDefault="00A11B28" w:rsidP="00A11B28">
      <w:pPr>
        <w:pStyle w:val="11"/>
        <w:spacing w:line="276" w:lineRule="auto"/>
        <w:ind w:firstLine="23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непрерывность профессионального развития и повышения уровня профессиональной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компетентности педагогических работников ДОУ.</w:t>
      </w:r>
    </w:p>
    <w:p w:rsidR="00A11B28" w:rsidRPr="00A11B28" w:rsidRDefault="00A11B28" w:rsidP="00A11B28">
      <w:pPr>
        <w:pStyle w:val="11"/>
        <w:spacing w:line="276" w:lineRule="auto"/>
        <w:ind w:firstLine="708"/>
        <w:rPr>
          <w:sz w:val="24"/>
          <w:szCs w:val="24"/>
        </w:rPr>
      </w:pPr>
      <w:r w:rsidRPr="00A11B28">
        <w:rPr>
          <w:sz w:val="24"/>
          <w:szCs w:val="24"/>
        </w:rPr>
        <w:t>Дошкольная образовательная организация должна быть укомплектована квалификационными руководящими, педагогическими,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административно-хозяйственными работниками и учебно-вспомогательным персоналом.</w:t>
      </w:r>
    </w:p>
    <w:p w:rsidR="00F61EEF" w:rsidRPr="00A9580E" w:rsidRDefault="00F61EEF" w:rsidP="00A11B28">
      <w:pPr>
        <w:pStyle w:val="11"/>
        <w:spacing w:line="276" w:lineRule="auto"/>
        <w:ind w:firstLine="380"/>
        <w:rPr>
          <w:sz w:val="24"/>
          <w:szCs w:val="24"/>
        </w:rPr>
      </w:pPr>
      <w:r w:rsidRPr="00A9580E">
        <w:rPr>
          <w:sz w:val="24"/>
          <w:szCs w:val="24"/>
        </w:rPr>
        <w:t>Реализация Образовательной программы осуществляется:</w:t>
      </w:r>
    </w:p>
    <w:p w:rsidR="00F61EEF" w:rsidRPr="00A9580E" w:rsidRDefault="00F61EEF" w:rsidP="00A11B28">
      <w:pPr>
        <w:pStyle w:val="11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A9580E">
        <w:rPr>
          <w:sz w:val="24"/>
          <w:szCs w:val="24"/>
        </w:rPr>
        <w:t>Руководящими работниками</w:t>
      </w:r>
      <w:r w:rsidR="00A9580E">
        <w:rPr>
          <w:sz w:val="24"/>
          <w:szCs w:val="24"/>
        </w:rPr>
        <w:t xml:space="preserve"> – </w:t>
      </w:r>
      <w:r w:rsidRPr="00A9580E">
        <w:rPr>
          <w:sz w:val="24"/>
          <w:szCs w:val="24"/>
        </w:rPr>
        <w:t>Заведующий;</w:t>
      </w:r>
    </w:p>
    <w:p w:rsidR="00B06487" w:rsidRPr="00A9580E" w:rsidRDefault="00B06487" w:rsidP="00A11B28">
      <w:pPr>
        <w:pStyle w:val="11"/>
        <w:tabs>
          <w:tab w:val="left" w:pos="3533"/>
        </w:tabs>
        <w:spacing w:line="276" w:lineRule="auto"/>
        <w:ind w:left="380" w:firstLine="0"/>
        <w:rPr>
          <w:sz w:val="24"/>
          <w:szCs w:val="24"/>
        </w:rPr>
      </w:pPr>
      <w:r w:rsidRPr="00A9580E">
        <w:rPr>
          <w:sz w:val="24"/>
          <w:szCs w:val="24"/>
        </w:rPr>
        <w:tab/>
        <w:t>Заведующий по АХР.</w:t>
      </w:r>
    </w:p>
    <w:p w:rsidR="00F61EEF" w:rsidRPr="00A9580E" w:rsidRDefault="00F61EEF" w:rsidP="00A11B28">
      <w:pPr>
        <w:pStyle w:val="11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A9580E">
        <w:rPr>
          <w:sz w:val="24"/>
          <w:szCs w:val="24"/>
        </w:rPr>
        <w:t>Педагогическими работниками</w:t>
      </w:r>
      <w:r w:rsidR="00A9580E">
        <w:rPr>
          <w:sz w:val="24"/>
          <w:szCs w:val="24"/>
        </w:rPr>
        <w:t xml:space="preserve"> – </w:t>
      </w:r>
      <w:r w:rsidRPr="00A9580E">
        <w:rPr>
          <w:sz w:val="24"/>
          <w:szCs w:val="24"/>
        </w:rPr>
        <w:t xml:space="preserve">Воспитатели (на </w:t>
      </w:r>
      <w:r w:rsidR="00B06487" w:rsidRPr="00A9580E">
        <w:rPr>
          <w:sz w:val="24"/>
          <w:szCs w:val="24"/>
        </w:rPr>
        <w:t>2</w:t>
      </w:r>
      <w:r w:rsidRPr="00A9580E">
        <w:rPr>
          <w:sz w:val="24"/>
          <w:szCs w:val="24"/>
        </w:rPr>
        <w:t xml:space="preserve"> группы </w:t>
      </w:r>
      <w:r w:rsidR="00B06487" w:rsidRPr="00A9580E">
        <w:rPr>
          <w:sz w:val="24"/>
          <w:szCs w:val="24"/>
        </w:rPr>
        <w:t>–</w:t>
      </w:r>
      <w:r w:rsidRPr="00A9580E">
        <w:rPr>
          <w:sz w:val="24"/>
          <w:szCs w:val="24"/>
        </w:rPr>
        <w:t xml:space="preserve"> </w:t>
      </w:r>
      <w:r w:rsidR="00B06487" w:rsidRPr="00A9580E">
        <w:rPr>
          <w:sz w:val="24"/>
          <w:szCs w:val="24"/>
        </w:rPr>
        <w:t xml:space="preserve">3 </w:t>
      </w:r>
      <w:r w:rsidRPr="00A9580E">
        <w:rPr>
          <w:sz w:val="24"/>
          <w:szCs w:val="24"/>
        </w:rPr>
        <w:t>человек</w:t>
      </w:r>
      <w:r w:rsidR="00B06487" w:rsidRPr="00A9580E">
        <w:rPr>
          <w:sz w:val="24"/>
          <w:szCs w:val="24"/>
        </w:rPr>
        <w:t>а</w:t>
      </w:r>
      <w:r w:rsidRPr="00A9580E">
        <w:rPr>
          <w:sz w:val="24"/>
          <w:szCs w:val="24"/>
        </w:rPr>
        <w:t>);</w:t>
      </w:r>
    </w:p>
    <w:p w:rsidR="00A9580E" w:rsidRPr="00A9580E" w:rsidRDefault="00F61EEF" w:rsidP="00A11B28">
      <w:pPr>
        <w:pStyle w:val="11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A9580E">
        <w:rPr>
          <w:sz w:val="24"/>
          <w:szCs w:val="24"/>
        </w:rPr>
        <w:t>Техническим персоналом</w:t>
      </w:r>
      <w:r w:rsidR="00B06487" w:rsidRPr="00A9580E">
        <w:rPr>
          <w:sz w:val="24"/>
          <w:szCs w:val="24"/>
        </w:rPr>
        <w:t xml:space="preserve"> </w:t>
      </w:r>
      <w:r w:rsidR="00A9580E" w:rsidRPr="00A9580E">
        <w:rPr>
          <w:sz w:val="24"/>
          <w:szCs w:val="24"/>
        </w:rPr>
        <w:t xml:space="preserve">– Младший обслуживающий персонал (6 человек).        </w:t>
      </w:r>
    </w:p>
    <w:p w:rsidR="00B9099D" w:rsidRPr="00A9580E" w:rsidRDefault="00B9099D" w:rsidP="00A11B28">
      <w:pPr>
        <w:pStyle w:val="11"/>
        <w:spacing w:line="276" w:lineRule="auto"/>
        <w:ind w:firstLine="0"/>
        <w:rPr>
          <w:sz w:val="24"/>
          <w:szCs w:val="24"/>
        </w:rPr>
      </w:pPr>
    </w:p>
    <w:p w:rsidR="00A9580E" w:rsidRPr="00A9580E" w:rsidRDefault="00A9580E" w:rsidP="00A11B28">
      <w:pPr>
        <w:pStyle w:val="11"/>
        <w:spacing w:line="276" w:lineRule="auto"/>
        <w:ind w:firstLine="380"/>
        <w:rPr>
          <w:sz w:val="24"/>
          <w:szCs w:val="24"/>
        </w:rPr>
      </w:pPr>
      <w:r w:rsidRPr="00A9580E">
        <w:rPr>
          <w:sz w:val="24"/>
          <w:szCs w:val="24"/>
        </w:rPr>
        <w:t>На 01.09.2018 г. Образовательной учреждение укомплектовано кадрами на 100%.</w:t>
      </w:r>
    </w:p>
    <w:p w:rsidR="00A9580E" w:rsidRPr="00A9580E" w:rsidRDefault="00A9580E" w:rsidP="00A11B28">
      <w:pPr>
        <w:pStyle w:val="11"/>
        <w:spacing w:line="276" w:lineRule="auto"/>
        <w:ind w:firstLine="380"/>
        <w:rPr>
          <w:sz w:val="24"/>
          <w:szCs w:val="24"/>
        </w:rPr>
      </w:pPr>
      <w:r w:rsidRPr="00A9580E">
        <w:rPr>
          <w:sz w:val="24"/>
          <w:szCs w:val="24"/>
        </w:rPr>
        <w:t xml:space="preserve">Общее количество работников на указанный период – </w:t>
      </w:r>
      <w:r>
        <w:rPr>
          <w:sz w:val="24"/>
          <w:szCs w:val="24"/>
        </w:rPr>
        <w:t>1</w:t>
      </w:r>
      <w:r w:rsidRPr="00A9580E">
        <w:rPr>
          <w:sz w:val="24"/>
          <w:szCs w:val="24"/>
        </w:rPr>
        <w:t>2 человека</w:t>
      </w:r>
    </w:p>
    <w:p w:rsidR="00A9580E" w:rsidRPr="00A9580E" w:rsidRDefault="00A9580E" w:rsidP="00A11B28">
      <w:pPr>
        <w:pStyle w:val="11"/>
        <w:spacing w:line="276" w:lineRule="auto"/>
        <w:ind w:firstLine="380"/>
        <w:rPr>
          <w:sz w:val="24"/>
          <w:szCs w:val="24"/>
        </w:rPr>
      </w:pPr>
      <w:r w:rsidRPr="00A9580E">
        <w:rPr>
          <w:sz w:val="24"/>
          <w:szCs w:val="24"/>
        </w:rPr>
        <w:t xml:space="preserve">Педагогических работников – </w:t>
      </w:r>
      <w:r>
        <w:rPr>
          <w:sz w:val="24"/>
          <w:szCs w:val="24"/>
        </w:rPr>
        <w:t>3</w:t>
      </w:r>
      <w:r w:rsidRPr="00A9580E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</w:p>
    <w:p w:rsidR="00B9099D" w:rsidRPr="00A9580E" w:rsidRDefault="00A9580E" w:rsidP="00A11B28">
      <w:pPr>
        <w:pStyle w:val="11"/>
        <w:spacing w:line="276" w:lineRule="auto"/>
        <w:ind w:firstLine="380"/>
        <w:rPr>
          <w:sz w:val="24"/>
          <w:szCs w:val="24"/>
        </w:rPr>
      </w:pPr>
      <w:r w:rsidRPr="00A9580E">
        <w:rPr>
          <w:sz w:val="24"/>
          <w:szCs w:val="24"/>
        </w:rPr>
        <w:t>Административных работников – 2 человека</w:t>
      </w:r>
    </w:p>
    <w:p w:rsidR="00571683" w:rsidRDefault="00571683" w:rsidP="00571683">
      <w:pPr>
        <w:pStyle w:val="11"/>
        <w:spacing w:after="260"/>
        <w:ind w:firstLine="0"/>
        <w:rPr>
          <w:sz w:val="24"/>
          <w:szCs w:val="24"/>
        </w:rPr>
      </w:pPr>
    </w:p>
    <w:p w:rsidR="00A11B28" w:rsidRPr="00A11B28" w:rsidRDefault="00A11B28" w:rsidP="00571683">
      <w:pPr>
        <w:pStyle w:val="11"/>
        <w:spacing w:line="276" w:lineRule="auto"/>
        <w:ind w:firstLine="380"/>
        <w:rPr>
          <w:sz w:val="24"/>
          <w:szCs w:val="24"/>
        </w:rPr>
      </w:pPr>
      <w:r w:rsidRPr="00A11B28">
        <w:rPr>
          <w:sz w:val="24"/>
          <w:szCs w:val="24"/>
        </w:rPr>
        <w:t>Финансовые условия реализации Программы обеспечивают:</w:t>
      </w:r>
    </w:p>
    <w:p w:rsidR="00A11B28" w:rsidRDefault="00A11B28" w:rsidP="00571683">
      <w:pPr>
        <w:pStyle w:val="11"/>
        <w:spacing w:line="276" w:lineRule="auto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возможность выполнения требований Стандарта к условиям реализации и структуре Программы;</w:t>
      </w:r>
    </w:p>
    <w:p w:rsidR="00A11B28" w:rsidRPr="00A11B28" w:rsidRDefault="00A11B28" w:rsidP="00571683">
      <w:pPr>
        <w:pStyle w:val="11"/>
        <w:spacing w:line="276" w:lineRule="auto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реализацию обязательной части Программы и части, формируемой участниками образовательного процесса, учитывая вариативность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индивидуальных траекторий развития детей;</w:t>
      </w:r>
    </w:p>
    <w:p w:rsidR="00A11B28" w:rsidRPr="00A11B28" w:rsidRDefault="00A11B28" w:rsidP="00571683">
      <w:pPr>
        <w:pStyle w:val="11"/>
        <w:spacing w:line="276" w:lineRule="auto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расходы на оплату труда работников, реализующих Программу;</w:t>
      </w:r>
    </w:p>
    <w:p w:rsidR="00A11B28" w:rsidRPr="00A11B28" w:rsidRDefault="00A11B28" w:rsidP="00571683">
      <w:pPr>
        <w:pStyle w:val="11"/>
        <w:spacing w:line="276" w:lineRule="auto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расходы на средства обучения и воспитания, соответствующие материалы, в том числе приобретение учебных изданий в бумажном и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электронном виде, дидактических материалов, аудио- и видео-материалов, в том числе материалов, оборудования, спецодежды, игр и</w:t>
      </w:r>
      <w:r w:rsidR="00571683"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игрушек, электронных образовательных ресурсов, необходимых для организации всех видов учебной деятельности и создания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развивающей предметно-пространственной среды, в том числе специальных для детей с ограниченными возможностями здоровья</w:t>
      </w:r>
      <w:r w:rsidR="00571683">
        <w:rPr>
          <w:sz w:val="24"/>
          <w:szCs w:val="24"/>
        </w:rPr>
        <w:t>;</w:t>
      </w:r>
    </w:p>
    <w:p w:rsidR="00A11B28" w:rsidRPr="00A11B28" w:rsidRDefault="00A11B28" w:rsidP="00571683">
      <w:pPr>
        <w:pStyle w:val="11"/>
        <w:spacing w:line="276" w:lineRule="auto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расходы, связанных с дополнительным профессиональным образованием руководящих и педагогических работников по профилю их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деятельности;</w:t>
      </w:r>
    </w:p>
    <w:p w:rsidR="00A11B28" w:rsidRPr="00A11B28" w:rsidRDefault="00A11B28" w:rsidP="00571683">
      <w:pPr>
        <w:pStyle w:val="11"/>
        <w:spacing w:line="276" w:lineRule="auto"/>
        <w:rPr>
          <w:sz w:val="24"/>
          <w:szCs w:val="24"/>
        </w:rPr>
      </w:pPr>
      <w:r w:rsidRPr="00A11B2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иные расходы, связанные с реализацией и обеспечением реализации Программы.</w:t>
      </w:r>
    </w:p>
    <w:p w:rsidR="00B9099D" w:rsidRDefault="00A11B28" w:rsidP="00571683">
      <w:pPr>
        <w:pStyle w:val="11"/>
        <w:spacing w:line="276" w:lineRule="auto"/>
        <w:ind w:firstLine="708"/>
        <w:rPr>
          <w:sz w:val="24"/>
          <w:szCs w:val="24"/>
        </w:rPr>
      </w:pPr>
      <w:r w:rsidRPr="00A11B28">
        <w:rPr>
          <w:sz w:val="24"/>
          <w:szCs w:val="24"/>
        </w:rPr>
        <w:t>С государственным заданием на выполнение образовательной Программы, присмотр и уход, с планом финансово-хозяйственной</w:t>
      </w:r>
      <w:r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>деятельности, с отчетами по расходованию средств государственного бюджета для н</w:t>
      </w:r>
      <w:r>
        <w:rPr>
          <w:sz w:val="24"/>
          <w:szCs w:val="24"/>
        </w:rPr>
        <w:t>ужд МБДОУ «Детский сад №1»</w:t>
      </w:r>
      <w:r w:rsidRPr="00A11B28">
        <w:rPr>
          <w:sz w:val="24"/>
          <w:szCs w:val="24"/>
        </w:rPr>
        <w:t xml:space="preserve"> комбинированного вида</w:t>
      </w:r>
      <w:r>
        <w:rPr>
          <w:sz w:val="24"/>
          <w:szCs w:val="24"/>
        </w:rPr>
        <w:t xml:space="preserve"> села Лазо Дальнереченского городского округа</w:t>
      </w:r>
      <w:r w:rsidR="00571683">
        <w:rPr>
          <w:sz w:val="24"/>
          <w:szCs w:val="24"/>
        </w:rPr>
        <w:t xml:space="preserve"> </w:t>
      </w:r>
      <w:r w:rsidRPr="00A11B28">
        <w:rPr>
          <w:sz w:val="24"/>
          <w:szCs w:val="24"/>
        </w:rPr>
        <w:t xml:space="preserve">можно </w:t>
      </w:r>
      <w:r w:rsidRPr="00A11B28">
        <w:rPr>
          <w:sz w:val="24"/>
          <w:szCs w:val="24"/>
        </w:rPr>
        <w:lastRenderedPageBreak/>
        <w:t xml:space="preserve">ознакомиться на официальном сайте дошкольного учреждения </w:t>
      </w:r>
      <w:hyperlink r:id="rId17" w:history="1">
        <w:r w:rsidR="00571683" w:rsidRPr="00856A19">
          <w:rPr>
            <w:rStyle w:val="af5"/>
            <w:sz w:val="24"/>
            <w:szCs w:val="24"/>
          </w:rPr>
          <w:t>https://9193.maam.ru/</w:t>
        </w:r>
      </w:hyperlink>
      <w:r w:rsidR="00571683">
        <w:rPr>
          <w:sz w:val="24"/>
          <w:szCs w:val="24"/>
        </w:rPr>
        <w:t>.</w:t>
      </w:r>
    </w:p>
    <w:p w:rsidR="009E55B4" w:rsidRDefault="009E55B4" w:rsidP="00571683">
      <w:pPr>
        <w:pStyle w:val="11"/>
        <w:spacing w:line="276" w:lineRule="auto"/>
        <w:ind w:firstLine="708"/>
        <w:rPr>
          <w:sz w:val="24"/>
          <w:szCs w:val="24"/>
        </w:rPr>
      </w:pPr>
    </w:p>
    <w:p w:rsidR="00571683" w:rsidRPr="001C53F7" w:rsidRDefault="00571683" w:rsidP="00571683">
      <w:pPr>
        <w:pStyle w:val="11"/>
        <w:numPr>
          <w:ilvl w:val="1"/>
          <w:numId w:val="32"/>
        </w:numPr>
        <w:spacing w:line="276" w:lineRule="auto"/>
        <w:rPr>
          <w:b/>
          <w:bCs/>
          <w:sz w:val="24"/>
          <w:szCs w:val="24"/>
        </w:rPr>
      </w:pPr>
      <w:r w:rsidRPr="001C53F7">
        <w:rPr>
          <w:b/>
          <w:bCs/>
          <w:sz w:val="24"/>
          <w:szCs w:val="24"/>
        </w:rPr>
        <w:t xml:space="preserve">Психолого-педагогические условия </w:t>
      </w:r>
      <w:bookmarkStart w:id="6" w:name="_GoBack"/>
      <w:bookmarkEnd w:id="6"/>
    </w:p>
    <w:p w:rsidR="00856CE1" w:rsidRDefault="00856CE1" w:rsidP="00856CE1">
      <w:pPr>
        <w:pStyle w:val="11"/>
        <w:spacing w:line="276" w:lineRule="auto"/>
        <w:rPr>
          <w:sz w:val="24"/>
          <w:szCs w:val="24"/>
        </w:rPr>
      </w:pPr>
    </w:p>
    <w:p w:rsidR="00856CE1" w:rsidRPr="00856CE1" w:rsidRDefault="00856CE1" w:rsidP="009E55B4">
      <w:pPr>
        <w:pStyle w:val="11"/>
        <w:spacing w:line="276" w:lineRule="auto"/>
        <w:ind w:firstLine="708"/>
        <w:rPr>
          <w:sz w:val="24"/>
          <w:szCs w:val="24"/>
        </w:rPr>
      </w:pPr>
      <w:r w:rsidRPr="00856CE1">
        <w:rPr>
          <w:sz w:val="24"/>
          <w:szCs w:val="24"/>
        </w:rPr>
        <w:t>Основой успешности достижения целей, поставленных Программой, является создание условий для обеспечения комфортного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самочувствия каждого ребенка в образовательном учреждении, которые гарантируют охрану и укрепление физического и психического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здоровья детей, обеспечивают его эмоциональное благополучие. О комфортном психологическом состоянии ребенка можно судить по его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поведению, которое характеризуется следующими признаками: спокоен, весел и жизнерадостен, активен, охотно включается в детскую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деятельность и общение, свободен и инициативен в общении со взрослыми и детьми, готов оказать помощь и принять ее от другого, с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удовольствием посещает образовательное учреждение и т. п. Одной из основных задач педагога является формирование играющего детского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сообщества, в котором каждый ребенок находит свое место и может легко встраиваться в игру. Общение ребенка с взрослым — второй важный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фактор в обеспечении комфортности. Необходимо, чтобы оно строилось с учетом изменения характера потребности самого ребенка в общении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с взрослым на протяжении дошкольного возраста, что диктует изменение его форм.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Ребенок испытывает потребность в доброжелательном внимании, в сотрудничестве и взаимопонимании, сопереживании. Исходя из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этого, вся образовательная работа должна строиться на диалогическом (а не монологическом) общении, реализующем как общую детскую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потребность в доброжелательности, так и возрастную потребность в типе общения с взрослым.</w:t>
      </w:r>
    </w:p>
    <w:p w:rsidR="00856CE1" w:rsidRPr="00856CE1" w:rsidRDefault="00856CE1" w:rsidP="009E55B4">
      <w:pPr>
        <w:pStyle w:val="11"/>
        <w:spacing w:line="276" w:lineRule="auto"/>
        <w:ind w:firstLine="708"/>
        <w:rPr>
          <w:sz w:val="24"/>
          <w:szCs w:val="24"/>
        </w:rPr>
      </w:pPr>
      <w:r w:rsidRPr="00856CE1">
        <w:rPr>
          <w:sz w:val="24"/>
          <w:szCs w:val="24"/>
        </w:rPr>
        <w:t>Очень важно обеспечить детям возможность общаться друг с другом, видеть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оригинальные решения других детей и творчески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переносить их в свои работы; свободно выбирать способы и средства своей деятельности, проявлять собственное волеизъявление и т.п. Важно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бережно относиться к видению мира самим ребенком, к проявлению его самостоятельности и активности, и поддерживать это, тем самым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сохраняя его индивидуальность. На этом фоне формируется доброжелательное отношение детей между собой, их умение радоваться успехам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другого, поскольку деятельность не носит соревновательный характер и направлена на получение общего результата.</w:t>
      </w:r>
    </w:p>
    <w:p w:rsidR="00856CE1" w:rsidRPr="00856CE1" w:rsidRDefault="00856CE1" w:rsidP="009E55B4">
      <w:pPr>
        <w:pStyle w:val="11"/>
        <w:spacing w:line="276" w:lineRule="auto"/>
        <w:ind w:firstLine="708"/>
        <w:rPr>
          <w:sz w:val="24"/>
          <w:szCs w:val="24"/>
        </w:rPr>
      </w:pPr>
      <w:r w:rsidRPr="00856CE1">
        <w:rPr>
          <w:sz w:val="24"/>
          <w:szCs w:val="24"/>
        </w:rPr>
        <w:t>Таким образом, для успешной реализации образовательной программы дошкольного учреждения необходимо создать следующие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психолого-педагогические условия: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уважительное отношение взрослых к человеческому достоинству детей, формирование и поддержка положительной самооценки,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уверенности в собственных силах, возможностях и способностях;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использование в образовательной деятельности форм и методов работы с детьми, соответствующих их возрастным и индивидуальным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особенностям (недопустимо как их искусственное ускорение, так и замедление развития детей);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построение образовательной деятельности на основе взаимодействия взрослых с детьми, ориентированного на интересы и возможности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каждого ребенка и учитывающего социальную ситуацию его развития;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поддержка взрослым положительного, доброжелательного отношения детей друг к другу и взаимодействия детей друг с другом в разных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видах деятельности;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 xml:space="preserve">поддержка инициативы и самостоятельности детей в специфических для них видах </w:t>
      </w:r>
      <w:r w:rsidRPr="00856CE1">
        <w:rPr>
          <w:sz w:val="24"/>
          <w:szCs w:val="24"/>
        </w:rPr>
        <w:lastRenderedPageBreak/>
        <w:t>деятельности;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возможность выбора детьми материалов, видов активности, участников совместной деятельности и общения;</w:t>
      </w:r>
    </w:p>
    <w:p w:rsidR="00856CE1" w:rsidRP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защита детей от всех форм физического и психического насилия;</w:t>
      </w:r>
    </w:p>
    <w:p w:rsidR="00856CE1" w:rsidRDefault="00856CE1" w:rsidP="009E55B4">
      <w:pPr>
        <w:pStyle w:val="11"/>
        <w:spacing w:line="276" w:lineRule="auto"/>
        <w:rPr>
          <w:sz w:val="24"/>
          <w:szCs w:val="24"/>
        </w:rPr>
      </w:pPr>
      <w:r w:rsidRPr="00856CE1">
        <w:rPr>
          <w:sz w:val="24"/>
          <w:szCs w:val="24"/>
        </w:rPr>
        <w:t>-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поддержка родителей в воспитании детей, охране и укреплении их здоровья, вовлечение семей непосредственно в образовательную</w:t>
      </w:r>
      <w:r w:rsidR="009E55B4">
        <w:rPr>
          <w:sz w:val="24"/>
          <w:szCs w:val="24"/>
        </w:rPr>
        <w:t xml:space="preserve"> </w:t>
      </w:r>
      <w:r w:rsidRPr="00856CE1">
        <w:rPr>
          <w:sz w:val="24"/>
          <w:szCs w:val="24"/>
        </w:rPr>
        <w:t>деятельность.</w:t>
      </w:r>
    </w:p>
    <w:p w:rsidR="00571683" w:rsidRPr="00571683" w:rsidRDefault="00571683" w:rsidP="00571683">
      <w:pPr>
        <w:pStyle w:val="11"/>
        <w:spacing w:line="276" w:lineRule="auto"/>
        <w:ind w:firstLine="708"/>
        <w:rPr>
          <w:sz w:val="24"/>
          <w:szCs w:val="24"/>
        </w:rPr>
      </w:pPr>
    </w:p>
    <w:p w:rsidR="005F695B" w:rsidRPr="009E55B4" w:rsidRDefault="005F695B" w:rsidP="009E55B4">
      <w:pPr>
        <w:pStyle w:val="11"/>
        <w:spacing w:after="260"/>
        <w:ind w:firstLine="708"/>
        <w:rPr>
          <w:b/>
          <w:bCs/>
          <w:sz w:val="24"/>
          <w:szCs w:val="24"/>
        </w:rPr>
      </w:pPr>
      <w:r w:rsidRPr="00B9099D">
        <w:rPr>
          <w:b/>
          <w:bCs/>
          <w:sz w:val="24"/>
          <w:szCs w:val="24"/>
        </w:rPr>
        <w:t>3.</w:t>
      </w:r>
      <w:r w:rsidR="00856CE1">
        <w:rPr>
          <w:b/>
          <w:bCs/>
          <w:sz w:val="24"/>
          <w:szCs w:val="24"/>
        </w:rPr>
        <w:t>7</w:t>
      </w:r>
      <w:r w:rsidRPr="00B9099D">
        <w:rPr>
          <w:b/>
          <w:bCs/>
          <w:sz w:val="24"/>
          <w:szCs w:val="24"/>
        </w:rPr>
        <w:t xml:space="preserve"> Особенности развивающей </w:t>
      </w:r>
      <w:r w:rsidR="00B9099D" w:rsidRPr="00B9099D">
        <w:rPr>
          <w:b/>
          <w:bCs/>
          <w:sz w:val="24"/>
          <w:szCs w:val="24"/>
        </w:rPr>
        <w:t>предметно-пространственной среды</w:t>
      </w:r>
    </w:p>
    <w:p w:rsidR="00856CE1" w:rsidRPr="009E55B4" w:rsidRDefault="00856CE1" w:rsidP="00651014">
      <w:pPr>
        <w:pStyle w:val="1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 xml:space="preserve">Для успешной реализации образовательной программы в детском саду </w:t>
      </w:r>
      <w:r w:rsidR="009E55B4">
        <w:rPr>
          <w:sz w:val="24"/>
          <w:szCs w:val="24"/>
        </w:rPr>
        <w:t>МБ</w:t>
      </w:r>
      <w:r w:rsidRPr="009E55B4">
        <w:rPr>
          <w:sz w:val="24"/>
          <w:szCs w:val="24"/>
        </w:rPr>
        <w:t>ДОУ создана развивающая предметно – пространственная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среда, обеспечивающая полноценное физическое, художественно - эстетическое, познавательное, речевое и социально – коммуникативное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развитие детей.</w:t>
      </w:r>
    </w:p>
    <w:p w:rsidR="00856CE1" w:rsidRPr="009E55B4" w:rsidRDefault="00856CE1" w:rsidP="00651014">
      <w:pPr>
        <w:pStyle w:val="1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Развивающая предметно - пространственная среда обеспечивает максимальную реализацию образовательного потенциала пространства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детского сада, группы, а также территории, прилегающей к детскому саду, материалов, оборудования и инвентаря для развития детей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дошкольного возраста в соответствии с особенностями каждого возрастного этапа, охраны и укрепления их здоровья, учета особенностей их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развития.</w:t>
      </w:r>
    </w:p>
    <w:p w:rsidR="00856CE1" w:rsidRPr="009E55B4" w:rsidRDefault="00856CE1" w:rsidP="00651014">
      <w:pPr>
        <w:pStyle w:val="1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Развивающая предметно-пространственная среда обеспечивает возможность общения и совместной деятельности детей (в том числе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детей разного возраста) и взрослых, двигательной активности детей, а также возможности для уединения. Образовательное пространство ДОУ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оснащено средствами обучения и воспитания (в том числе техническими), соответствующими материалами, в том числе расходным игровым,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спортивным, оздоровительным оборудованием, инвентарем.</w:t>
      </w:r>
    </w:p>
    <w:p w:rsidR="00856CE1" w:rsidRPr="009E55B4" w:rsidRDefault="00856CE1" w:rsidP="00651014">
      <w:pPr>
        <w:pStyle w:val="1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856CE1" w:rsidRPr="009E55B4" w:rsidRDefault="009E55B4" w:rsidP="009E55B4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CE1" w:rsidRPr="009E55B4">
        <w:rPr>
          <w:sz w:val="24"/>
          <w:szCs w:val="24"/>
        </w:rPr>
        <w:t>игровую, познавательную, исследовательскую и творческую активность всех воспитанников;</w:t>
      </w:r>
    </w:p>
    <w:p w:rsidR="00856CE1" w:rsidRPr="009E55B4" w:rsidRDefault="009E55B4" w:rsidP="009E55B4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CE1" w:rsidRPr="009E55B4">
        <w:rPr>
          <w:sz w:val="24"/>
          <w:szCs w:val="24"/>
        </w:rPr>
        <w:t>экспериментирование с доступными детям материалами;</w:t>
      </w:r>
    </w:p>
    <w:p w:rsidR="00856CE1" w:rsidRPr="009E55B4" w:rsidRDefault="009E55B4" w:rsidP="009E55B4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CE1" w:rsidRPr="009E55B4">
        <w:rPr>
          <w:sz w:val="24"/>
          <w:szCs w:val="24"/>
        </w:rPr>
        <w:t>двигательную активность, в том числе развитие крупной и мелкой моторики;</w:t>
      </w:r>
    </w:p>
    <w:p w:rsidR="00856CE1" w:rsidRPr="009E55B4" w:rsidRDefault="009E55B4" w:rsidP="009E55B4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CE1" w:rsidRPr="009E55B4">
        <w:rPr>
          <w:sz w:val="24"/>
          <w:szCs w:val="24"/>
        </w:rPr>
        <w:t>участие в подвижных играх и соревнованиях;</w:t>
      </w:r>
    </w:p>
    <w:p w:rsidR="00856CE1" w:rsidRPr="009E55B4" w:rsidRDefault="009E55B4" w:rsidP="009E55B4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CE1" w:rsidRPr="009E55B4">
        <w:rPr>
          <w:sz w:val="24"/>
          <w:szCs w:val="24"/>
        </w:rPr>
        <w:t>эмоциональное благополучие детей во взаимодействии с предметно -пространственным окружением;</w:t>
      </w:r>
    </w:p>
    <w:p w:rsidR="00856CE1" w:rsidRPr="009E55B4" w:rsidRDefault="009E55B4" w:rsidP="009E55B4">
      <w:pPr>
        <w:pStyle w:val="11"/>
        <w:spacing w:after="2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6CE1" w:rsidRPr="009E55B4">
        <w:rPr>
          <w:sz w:val="24"/>
          <w:szCs w:val="24"/>
        </w:rPr>
        <w:t>возможность самовыражения детей.</w:t>
      </w:r>
    </w:p>
    <w:p w:rsidR="00856CE1" w:rsidRPr="009E55B4" w:rsidRDefault="00856CE1" w:rsidP="009E55B4">
      <w:pPr>
        <w:pStyle w:val="1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Транспортируемость</w:t>
      </w:r>
      <w:r w:rsidRPr="009E55B4">
        <w:rPr>
          <w:b/>
          <w:bCs/>
          <w:sz w:val="24"/>
          <w:szCs w:val="24"/>
        </w:rPr>
        <w:t xml:space="preserve"> </w:t>
      </w:r>
      <w:r w:rsidRPr="009E55B4">
        <w:rPr>
          <w:sz w:val="24"/>
          <w:szCs w:val="24"/>
        </w:rPr>
        <w:t>пространства предполагает возможность изменений предметно - пространственной среды в зависимости от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образовательной ситуации, в том числе от меняющихся интересов и возможностей детей.</w:t>
      </w:r>
    </w:p>
    <w:p w:rsidR="00856CE1" w:rsidRPr="009E55B4" w:rsidRDefault="00856CE1" w:rsidP="009E55B4">
      <w:pPr>
        <w:pStyle w:val="1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 xml:space="preserve">Полифункциональность </w:t>
      </w:r>
      <w:r w:rsidRPr="009E55B4">
        <w:rPr>
          <w:sz w:val="24"/>
          <w:szCs w:val="24"/>
        </w:rPr>
        <w:t>материалов предполагает: возможность разнообразного использования различных составляющих предметной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среды, например, детской мебели, ширм и т.д.; наличие полифункциональных (не обладающих жестко закрепленным способом употребления)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 xml:space="preserve">предметов, в том числе природных материалов, пригодных для </w:t>
      </w:r>
      <w:r w:rsidRPr="009E55B4">
        <w:rPr>
          <w:sz w:val="24"/>
          <w:szCs w:val="24"/>
        </w:rPr>
        <w:lastRenderedPageBreak/>
        <w:t>использования в разных видах детской активности.</w:t>
      </w:r>
    </w:p>
    <w:p w:rsidR="00856CE1" w:rsidRPr="009E55B4" w:rsidRDefault="00856CE1" w:rsidP="009E55B4">
      <w:pPr>
        <w:pStyle w:val="1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Вариативность</w:t>
      </w:r>
      <w:r w:rsidRPr="009E55B4">
        <w:rPr>
          <w:sz w:val="24"/>
          <w:szCs w:val="24"/>
        </w:rPr>
        <w:t xml:space="preserve"> пространств (для среды предполагает: наличие в детском игры, конструирования, уединения и саду различных пр.), а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также разнообразных материалов, игр, игрушек и оборудования, обеспечивающих свободный выбор детей; периодическую сменяемость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игрового материала, появление новых предметов, стимулирующих игровую, двигательную, познавательную и исследовательскую активность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детей.</w:t>
      </w:r>
    </w:p>
    <w:p w:rsidR="00856CE1" w:rsidRPr="009E55B4" w:rsidRDefault="00856CE1" w:rsidP="009E55B4">
      <w:pPr>
        <w:pStyle w:val="11"/>
        <w:spacing w:after="26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Доступность</w:t>
      </w:r>
      <w:r w:rsidRPr="009E55B4">
        <w:rPr>
          <w:sz w:val="24"/>
          <w:szCs w:val="24"/>
        </w:rPr>
        <w:t xml:space="preserve"> среды предполагает: доступность для воспитанников всех помещений, где осуществляется образовательная деятельность;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свободный доступ детей к играм, игрушкам, материалам, пособиям, обеспечивающим все основные виды детской активности; исправность и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сохранность материалов и оборудования.</w:t>
      </w:r>
    </w:p>
    <w:p w:rsidR="00856CE1" w:rsidRPr="009E55B4" w:rsidRDefault="00856CE1" w:rsidP="009E55B4">
      <w:pPr>
        <w:pStyle w:val="11"/>
        <w:spacing w:after="260"/>
        <w:ind w:firstLine="0"/>
        <w:rPr>
          <w:sz w:val="24"/>
          <w:szCs w:val="24"/>
        </w:rPr>
      </w:pPr>
      <w:r w:rsidRPr="009E55B4">
        <w:rPr>
          <w:b/>
          <w:bCs/>
          <w:i/>
          <w:iCs/>
          <w:sz w:val="24"/>
          <w:szCs w:val="24"/>
        </w:rPr>
        <w:t>Безопасность</w:t>
      </w:r>
      <w:r w:rsidRPr="009E55B4">
        <w:rPr>
          <w:sz w:val="24"/>
          <w:szCs w:val="24"/>
        </w:rPr>
        <w:t xml:space="preserve"> предметно - пространственной среды предполагает соответствие всех ее элементов требованиям по обеспечению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надежности и безопасности их использования. Оборудование помещений детского сада является безопасным, здоровьесберегающим,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эстетически привлекательным и развивающим. Мебель соответствует росту и возрасту детей, игрушки — обеспечивают максимальный для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данного возраста развивающий эффект.</w:t>
      </w:r>
    </w:p>
    <w:p w:rsidR="00856CE1" w:rsidRPr="009E55B4" w:rsidRDefault="00856CE1" w:rsidP="00651014">
      <w:pPr>
        <w:pStyle w:val="1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Пространство групп организовано в виде хорошо разграниченных центров оснащенных большим количеством развивающих материалов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(книг, игрушек, материалов для творчества, развивающее оборудование и т.д.). Подобная организация пространства позволяет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дошкольникам выбирать интересные для себя занятия, чередовать их в течение дня, а педагогу дает возможность эффективно организовывать</w:t>
      </w:r>
      <w:r w:rsidR="009E55B4">
        <w:rPr>
          <w:sz w:val="24"/>
          <w:szCs w:val="24"/>
        </w:rPr>
        <w:t xml:space="preserve"> </w:t>
      </w:r>
      <w:r w:rsidRPr="009E55B4">
        <w:rPr>
          <w:sz w:val="24"/>
          <w:szCs w:val="24"/>
        </w:rPr>
        <w:t>образовательный процесс с учетом индивидуальных особенностей детей.</w:t>
      </w:r>
    </w:p>
    <w:p w:rsidR="00856CE1" w:rsidRPr="009E55B4" w:rsidRDefault="00856CE1" w:rsidP="00651014">
      <w:pPr>
        <w:pStyle w:val="11"/>
        <w:spacing w:after="260"/>
        <w:ind w:firstLine="708"/>
        <w:rPr>
          <w:sz w:val="24"/>
          <w:szCs w:val="24"/>
        </w:rPr>
      </w:pPr>
      <w:r w:rsidRPr="009E55B4">
        <w:rPr>
          <w:sz w:val="24"/>
          <w:szCs w:val="24"/>
        </w:rPr>
        <w:t>Оснащение «центров» меняется в соответствии с календарным комплексно-тематическим планированием образовательного процесса.</w:t>
      </w:r>
    </w:p>
    <w:p w:rsidR="00856CE1" w:rsidRPr="009E55B4" w:rsidRDefault="00856CE1" w:rsidP="00651014">
      <w:pPr>
        <w:pStyle w:val="11"/>
        <w:spacing w:after="260"/>
        <w:ind w:firstLine="444"/>
        <w:rPr>
          <w:sz w:val="24"/>
          <w:szCs w:val="24"/>
        </w:rPr>
      </w:pPr>
      <w:r w:rsidRPr="009E55B4">
        <w:rPr>
          <w:sz w:val="24"/>
          <w:szCs w:val="24"/>
        </w:rPr>
        <w:t>В качестве таких центров развития выступают:</w:t>
      </w:r>
    </w:p>
    <w:p w:rsid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центр сюжетно-ролевых игр;</w:t>
      </w:r>
    </w:p>
    <w:p w:rsid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книжный центр;</w:t>
      </w:r>
    </w:p>
    <w:p w:rsid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зона для настольно-печатных игр;</w:t>
      </w:r>
    </w:p>
    <w:p w:rsid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выставка (детского рисунка, детского творчества, изделий народных мастеров и т. д.);</w:t>
      </w:r>
    </w:p>
    <w:p w:rsid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центры для разнообразных видов самостоятельной деятельности детей — конструктивной, изобразительной, музыкальной и др.;</w:t>
      </w:r>
    </w:p>
    <w:p w:rsid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игровой центр с крупными мягкими конструкциями (блоки, домики, тоннели и пр.) для легкого изменения игрового пространства;</w:t>
      </w:r>
    </w:p>
    <w:p w:rsidR="005F695B" w:rsidRPr="009E55B4" w:rsidRDefault="00856CE1" w:rsidP="009E55B4">
      <w:pPr>
        <w:pStyle w:val="11"/>
        <w:numPr>
          <w:ilvl w:val="0"/>
          <w:numId w:val="33"/>
        </w:numPr>
        <w:spacing w:after="260"/>
        <w:rPr>
          <w:sz w:val="24"/>
          <w:szCs w:val="24"/>
        </w:rPr>
      </w:pPr>
      <w:r w:rsidRPr="009E55B4">
        <w:rPr>
          <w:sz w:val="24"/>
          <w:szCs w:val="24"/>
        </w:rPr>
        <w:t>игровой центр (с игрушками, строительным материалом).</w:t>
      </w:r>
    </w:p>
    <w:p w:rsidR="005F695B" w:rsidRPr="009E55B4" w:rsidRDefault="005F695B" w:rsidP="009E55B4">
      <w:pPr>
        <w:pStyle w:val="11"/>
        <w:spacing w:after="260"/>
        <w:ind w:firstLine="0"/>
        <w:rPr>
          <w:sz w:val="24"/>
          <w:szCs w:val="24"/>
        </w:rPr>
      </w:pPr>
    </w:p>
    <w:p w:rsidR="005F695B" w:rsidRDefault="005F695B">
      <w:pPr>
        <w:pStyle w:val="11"/>
        <w:spacing w:after="260"/>
        <w:ind w:firstLine="0"/>
        <w:jc w:val="center"/>
        <w:rPr>
          <w:b/>
          <w:bCs/>
        </w:rPr>
      </w:pPr>
    </w:p>
    <w:p w:rsidR="00EF3135" w:rsidRDefault="00EF3135" w:rsidP="00F32D38">
      <w:pPr>
        <w:pStyle w:val="11"/>
        <w:tabs>
          <w:tab w:val="left" w:pos="708"/>
        </w:tabs>
        <w:ind w:firstLine="0"/>
        <w:jc w:val="both"/>
        <w:sectPr w:rsidR="00EF3135" w:rsidSect="002D6585">
          <w:footerReference w:type="even" r:id="rId18"/>
          <w:footerReference w:type="default" r:id="rId19"/>
          <w:footerReference w:type="first" r:id="rId20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F3135" w:rsidRDefault="00EF3135" w:rsidP="00F32D38">
      <w:pPr>
        <w:spacing w:line="1" w:lineRule="exact"/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tabs>
          <w:tab w:val="left" w:pos="2947"/>
        </w:tabs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Pr="00F32D38" w:rsidRDefault="00F32D38" w:rsidP="00F32D38">
      <w:pPr>
        <w:rPr>
          <w:sz w:val="2"/>
          <w:szCs w:val="2"/>
        </w:rPr>
      </w:pPr>
    </w:p>
    <w:p w:rsidR="00F32D38" w:rsidRDefault="00F32D38" w:rsidP="00F32D38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tabs>
          <w:tab w:val="left" w:pos="127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p w:rsidR="00571683" w:rsidRPr="00571683" w:rsidRDefault="00571683" w:rsidP="00571683">
      <w:pPr>
        <w:rPr>
          <w:sz w:val="2"/>
          <w:szCs w:val="2"/>
        </w:rPr>
      </w:pPr>
    </w:p>
    <w:sectPr w:rsidR="00571683" w:rsidRPr="00571683" w:rsidSect="00F32D38">
      <w:footerReference w:type="even" r:id="rId21"/>
      <w:footerReference w:type="default" r:id="rId22"/>
      <w:pgSz w:w="11900" w:h="16840"/>
      <w:pgMar w:top="286" w:right="2645" w:bottom="225" w:left="1144" w:header="716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09.01.2021 08:27:48 === Уникальный код: 241122-93318 === ФИО: Куйдина А А  === Должность: Заведующая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4BD" w:rsidRDefault="000F14BD">
      <w:r>
        <w:separator/>
      </w:r>
    </w:p>
  </w:endnote>
  <w:endnote w:type="continuationSeparator" w:id="0">
    <w:p w:rsidR="000F14BD" w:rsidRDefault="000F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Pr="00A77E02" w:rsidRDefault="002B2102" w:rsidP="00A77E02">
    <w:pPr>
      <w:pStyle w:val="af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665831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4097" type="#_x0000_t202" style="position:absolute;margin-left:296.1pt;margin-top:801.15pt;width:10.1pt;height:7.4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" filled="f" stroked="f">
          <v:textbox style="mso-fit-shape-to-text:t" inset="0,0,0,0">
            <w:txbxContent>
              <w:p w:rsidR="002B2102" w:rsidRDefault="002B2102">
                <w:pPr>
                  <w:pStyle w:val="ab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зз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Pr="0088103C" w:rsidRDefault="002B2102" w:rsidP="008810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  <w:p w:rsidR="002B2102" w:rsidRDefault="002B2102">
    <w:pPr>
      <w:spacing w:line="1" w:lineRule="exac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02" w:rsidRDefault="002B2102">
    <w:pPr>
      <w:spacing w:line="1" w:lineRule="exact"/>
    </w:pPr>
  </w:p>
  <w:p w:rsidR="002B2102" w:rsidRDefault="002B210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4BD" w:rsidRDefault="000F14BD"/>
  </w:footnote>
  <w:footnote w:type="continuationSeparator" w:id="0">
    <w:p w:rsidR="000F14BD" w:rsidRDefault="000F14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ACB41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D6D3D"/>
    <w:multiLevelType w:val="hybridMultilevel"/>
    <w:tmpl w:val="8CD44252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0B113EB6"/>
    <w:multiLevelType w:val="hybridMultilevel"/>
    <w:tmpl w:val="7DA22F50"/>
    <w:lvl w:ilvl="0" w:tplc="29B42DF2">
      <w:start w:val="1"/>
      <w:numFmt w:val="bullet"/>
      <w:lvlText w:val="-"/>
      <w:lvlJc w:val="left"/>
      <w:pPr>
        <w:ind w:left="14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">
    <w:nsid w:val="174F6BE8"/>
    <w:multiLevelType w:val="multilevel"/>
    <w:tmpl w:val="A404B2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5">
    <w:nsid w:val="1AED2B21"/>
    <w:multiLevelType w:val="hybridMultilevel"/>
    <w:tmpl w:val="AC9E98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AFC6D04"/>
    <w:multiLevelType w:val="hybridMultilevel"/>
    <w:tmpl w:val="2558EB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492D85"/>
    <w:multiLevelType w:val="hybridMultilevel"/>
    <w:tmpl w:val="4872BBE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55905D8"/>
    <w:multiLevelType w:val="multilevel"/>
    <w:tmpl w:val="C8562AB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B1E4C04"/>
    <w:multiLevelType w:val="multilevel"/>
    <w:tmpl w:val="B3EA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D64BE9"/>
    <w:multiLevelType w:val="hybridMultilevel"/>
    <w:tmpl w:val="F7762966"/>
    <w:lvl w:ilvl="0" w:tplc="7208F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606D0F"/>
    <w:multiLevelType w:val="multilevel"/>
    <w:tmpl w:val="2F60E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>
    <w:nsid w:val="2D9B573E"/>
    <w:multiLevelType w:val="multilevel"/>
    <w:tmpl w:val="1812BCE4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4" w:hanging="1800"/>
      </w:pPr>
      <w:rPr>
        <w:rFonts w:hint="default"/>
      </w:rPr>
    </w:lvl>
  </w:abstractNum>
  <w:abstractNum w:abstractNumId="13">
    <w:nsid w:val="2E1B72B5"/>
    <w:multiLevelType w:val="multilevel"/>
    <w:tmpl w:val="AD3E9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C725C7"/>
    <w:multiLevelType w:val="multilevel"/>
    <w:tmpl w:val="F4C032D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695CE4"/>
    <w:multiLevelType w:val="hybridMultilevel"/>
    <w:tmpl w:val="1C42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1564D"/>
    <w:multiLevelType w:val="multilevel"/>
    <w:tmpl w:val="43404D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8E63A4"/>
    <w:multiLevelType w:val="multilevel"/>
    <w:tmpl w:val="A5BE0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BD6B83"/>
    <w:multiLevelType w:val="hybridMultilevel"/>
    <w:tmpl w:val="96469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60236"/>
    <w:multiLevelType w:val="hybridMultilevel"/>
    <w:tmpl w:val="24A08CD4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02320A"/>
    <w:multiLevelType w:val="hybridMultilevel"/>
    <w:tmpl w:val="AF8AEF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CD781A"/>
    <w:multiLevelType w:val="multilevel"/>
    <w:tmpl w:val="9506985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5464D0"/>
    <w:multiLevelType w:val="hybridMultilevel"/>
    <w:tmpl w:val="9736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F5B28"/>
    <w:multiLevelType w:val="hybridMultilevel"/>
    <w:tmpl w:val="8F728D9E"/>
    <w:lvl w:ilvl="0" w:tplc="4AECCA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EB51942"/>
    <w:multiLevelType w:val="hybridMultilevel"/>
    <w:tmpl w:val="49AEECC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FF055D5"/>
    <w:multiLevelType w:val="multilevel"/>
    <w:tmpl w:val="1938CCB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965B1E"/>
    <w:multiLevelType w:val="multilevel"/>
    <w:tmpl w:val="9656D83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DC6409"/>
    <w:multiLevelType w:val="multilevel"/>
    <w:tmpl w:val="149E480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EBC690D"/>
    <w:multiLevelType w:val="multilevel"/>
    <w:tmpl w:val="C5283AC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1155BF"/>
    <w:multiLevelType w:val="hybridMultilevel"/>
    <w:tmpl w:val="B68EFFF4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1">
    <w:nsid w:val="749D7E2A"/>
    <w:multiLevelType w:val="multilevel"/>
    <w:tmpl w:val="D2F6DA8E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AB5B69"/>
    <w:multiLevelType w:val="hybridMultilevel"/>
    <w:tmpl w:val="A788B5FE"/>
    <w:lvl w:ilvl="0" w:tplc="FDF2D24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6"/>
  </w:num>
  <w:num w:numId="3">
    <w:abstractNumId w:val="31"/>
  </w:num>
  <w:num w:numId="4">
    <w:abstractNumId w:val="16"/>
  </w:num>
  <w:num w:numId="5">
    <w:abstractNumId w:val="28"/>
  </w:num>
  <w:num w:numId="6">
    <w:abstractNumId w:val="27"/>
  </w:num>
  <w:num w:numId="7">
    <w:abstractNumId w:val="29"/>
  </w:num>
  <w:num w:numId="8">
    <w:abstractNumId w:val="14"/>
  </w:num>
  <w:num w:numId="9">
    <w:abstractNumId w:val="22"/>
  </w:num>
  <w:num w:numId="10">
    <w:abstractNumId w:val="3"/>
  </w:num>
  <w:num w:numId="11">
    <w:abstractNumId w:val="2"/>
  </w:num>
  <w:num w:numId="12">
    <w:abstractNumId w:val="0"/>
  </w:num>
  <w:num w:numId="13">
    <w:abstractNumId w:val="20"/>
  </w:num>
  <w:num w:numId="14">
    <w:abstractNumId w:val="1"/>
  </w:num>
  <w:num w:numId="15">
    <w:abstractNumId w:val="7"/>
  </w:num>
  <w:num w:numId="16">
    <w:abstractNumId w:val="23"/>
  </w:num>
  <w:num w:numId="17">
    <w:abstractNumId w:val="10"/>
  </w:num>
  <w:num w:numId="18">
    <w:abstractNumId w:val="8"/>
  </w:num>
  <w:num w:numId="19">
    <w:abstractNumId w:val="21"/>
  </w:num>
  <w:num w:numId="20">
    <w:abstractNumId w:val="30"/>
  </w:num>
  <w:num w:numId="21">
    <w:abstractNumId w:val="6"/>
  </w:num>
  <w:num w:numId="22">
    <w:abstractNumId w:val="24"/>
  </w:num>
  <w:num w:numId="23">
    <w:abstractNumId w:val="25"/>
  </w:num>
  <w:num w:numId="24">
    <w:abstractNumId w:val="19"/>
  </w:num>
  <w:num w:numId="25">
    <w:abstractNumId w:val="11"/>
  </w:num>
  <w:num w:numId="26">
    <w:abstractNumId w:val="32"/>
  </w:num>
  <w:num w:numId="27">
    <w:abstractNumId w:val="15"/>
  </w:num>
  <w:num w:numId="28">
    <w:abstractNumId w:val="18"/>
  </w:num>
  <w:num w:numId="29">
    <w:abstractNumId w:val="9"/>
  </w:num>
  <w:num w:numId="30">
    <w:abstractNumId w:val="13"/>
  </w:num>
  <w:num w:numId="31">
    <w:abstractNumId w:val="4"/>
  </w:num>
  <w:num w:numId="32">
    <w:abstractNumId w:val="12"/>
  </w:num>
  <w:num w:numId="33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41A89"/>
    <w:rsid w:val="00001340"/>
    <w:rsid w:val="00003F0C"/>
    <w:rsid w:val="0002174F"/>
    <w:rsid w:val="00033949"/>
    <w:rsid w:val="00076E3A"/>
    <w:rsid w:val="00084121"/>
    <w:rsid w:val="000D01A4"/>
    <w:rsid w:val="000E4621"/>
    <w:rsid w:val="000F14BD"/>
    <w:rsid w:val="00102D01"/>
    <w:rsid w:val="00130701"/>
    <w:rsid w:val="00137119"/>
    <w:rsid w:val="00165C49"/>
    <w:rsid w:val="001702EE"/>
    <w:rsid w:val="001748F8"/>
    <w:rsid w:val="001B6E28"/>
    <w:rsid w:val="001C53F7"/>
    <w:rsid w:val="001E1847"/>
    <w:rsid w:val="001E7450"/>
    <w:rsid w:val="00222BEA"/>
    <w:rsid w:val="00263F0D"/>
    <w:rsid w:val="00263FC2"/>
    <w:rsid w:val="0027546B"/>
    <w:rsid w:val="002B2102"/>
    <w:rsid w:val="002D4B17"/>
    <w:rsid w:val="002D6585"/>
    <w:rsid w:val="002E764D"/>
    <w:rsid w:val="003130F8"/>
    <w:rsid w:val="00340388"/>
    <w:rsid w:val="00347416"/>
    <w:rsid w:val="0035451D"/>
    <w:rsid w:val="003861CC"/>
    <w:rsid w:val="00395D27"/>
    <w:rsid w:val="003B1D05"/>
    <w:rsid w:val="003C0233"/>
    <w:rsid w:val="003D4543"/>
    <w:rsid w:val="00406F71"/>
    <w:rsid w:val="004C7F13"/>
    <w:rsid w:val="004D391A"/>
    <w:rsid w:val="004D7BFD"/>
    <w:rsid w:val="00541292"/>
    <w:rsid w:val="00541A89"/>
    <w:rsid w:val="00571683"/>
    <w:rsid w:val="005A1466"/>
    <w:rsid w:val="005B39C6"/>
    <w:rsid w:val="005F695B"/>
    <w:rsid w:val="00607927"/>
    <w:rsid w:val="00651014"/>
    <w:rsid w:val="00665831"/>
    <w:rsid w:val="006B45CB"/>
    <w:rsid w:val="00701030"/>
    <w:rsid w:val="00776892"/>
    <w:rsid w:val="007B416B"/>
    <w:rsid w:val="00815625"/>
    <w:rsid w:val="0083183A"/>
    <w:rsid w:val="00836DEF"/>
    <w:rsid w:val="00856CE1"/>
    <w:rsid w:val="0088103C"/>
    <w:rsid w:val="00892C12"/>
    <w:rsid w:val="008E0E0A"/>
    <w:rsid w:val="00904E84"/>
    <w:rsid w:val="00997332"/>
    <w:rsid w:val="009C1221"/>
    <w:rsid w:val="009C3F5F"/>
    <w:rsid w:val="009E0599"/>
    <w:rsid w:val="009E55B4"/>
    <w:rsid w:val="00A04F34"/>
    <w:rsid w:val="00A11B28"/>
    <w:rsid w:val="00A22D8B"/>
    <w:rsid w:val="00A324DC"/>
    <w:rsid w:val="00A37924"/>
    <w:rsid w:val="00A77E02"/>
    <w:rsid w:val="00A83CDC"/>
    <w:rsid w:val="00A9580E"/>
    <w:rsid w:val="00AC552E"/>
    <w:rsid w:val="00AF6498"/>
    <w:rsid w:val="00B06487"/>
    <w:rsid w:val="00B27DCC"/>
    <w:rsid w:val="00B34AAE"/>
    <w:rsid w:val="00B7186E"/>
    <w:rsid w:val="00B84D44"/>
    <w:rsid w:val="00B9099D"/>
    <w:rsid w:val="00BA5A52"/>
    <w:rsid w:val="00BB2841"/>
    <w:rsid w:val="00BE0653"/>
    <w:rsid w:val="00BE1018"/>
    <w:rsid w:val="00BE5D5A"/>
    <w:rsid w:val="00C16360"/>
    <w:rsid w:val="00C224C0"/>
    <w:rsid w:val="00C36E58"/>
    <w:rsid w:val="00C65D41"/>
    <w:rsid w:val="00C75EE0"/>
    <w:rsid w:val="00C8095A"/>
    <w:rsid w:val="00CD233F"/>
    <w:rsid w:val="00CF1141"/>
    <w:rsid w:val="00CF6D36"/>
    <w:rsid w:val="00D4034F"/>
    <w:rsid w:val="00D72E3F"/>
    <w:rsid w:val="00D902CF"/>
    <w:rsid w:val="00E04B7F"/>
    <w:rsid w:val="00E15087"/>
    <w:rsid w:val="00E204EB"/>
    <w:rsid w:val="00E61CBA"/>
    <w:rsid w:val="00E85DEF"/>
    <w:rsid w:val="00E94CBF"/>
    <w:rsid w:val="00EC1E6F"/>
    <w:rsid w:val="00EC3B6D"/>
    <w:rsid w:val="00EF3135"/>
    <w:rsid w:val="00F14E8C"/>
    <w:rsid w:val="00F32D38"/>
    <w:rsid w:val="00F37C17"/>
    <w:rsid w:val="00F430E5"/>
    <w:rsid w:val="00F54248"/>
    <w:rsid w:val="00F61EEF"/>
    <w:rsid w:val="00F70510"/>
    <w:rsid w:val="00FC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72F7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C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C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single"/>
    </w:rPr>
  </w:style>
  <w:style w:type="character" w:customStyle="1" w:styleId="3">
    <w:name w:val="Основной текст (3)_"/>
    <w:basedOn w:val="a0"/>
    <w:link w:val="30"/>
    <w:rsid w:val="00FC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sid w:val="00FC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FC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sid w:val="00FC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FC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FC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FC7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FC7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5">
    <w:name w:val="Основной текст (2)_"/>
    <w:basedOn w:val="a0"/>
    <w:link w:val="26"/>
    <w:rsid w:val="00FC72F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sid w:val="00FC72F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FC72F7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rsid w:val="00FC72F7"/>
    <w:pPr>
      <w:spacing w:after="250" w:line="137" w:lineRule="auto"/>
      <w:ind w:left="262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C72F7"/>
    <w:pPr>
      <w:spacing w:after="1360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u w:val="single"/>
    </w:rPr>
  </w:style>
  <w:style w:type="paragraph" w:customStyle="1" w:styleId="30">
    <w:name w:val="Основной текст (3)"/>
    <w:basedOn w:val="a"/>
    <w:link w:val="3"/>
    <w:rsid w:val="00FC72F7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rsid w:val="00FC72F7"/>
    <w:pPr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C72F7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FC72F7"/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Заголовок №3"/>
    <w:basedOn w:val="a"/>
    <w:link w:val="31"/>
    <w:rsid w:val="00FC72F7"/>
    <w:pPr>
      <w:spacing w:after="320"/>
      <w:ind w:left="430" w:hanging="4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FC72F7"/>
    <w:pPr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FC72F7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FC72F7"/>
    <w:pPr>
      <w:ind w:firstLine="90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6">
    <w:name w:val="Основной текст (2)"/>
    <w:basedOn w:val="a"/>
    <w:link w:val="25"/>
    <w:rsid w:val="00FC72F7"/>
    <w:pPr>
      <w:ind w:left="700" w:firstLine="40"/>
    </w:pPr>
    <w:rPr>
      <w:rFonts w:ascii="Arial" w:eastAsia="Arial" w:hAnsi="Arial" w:cs="Arial"/>
      <w:sz w:val="20"/>
      <w:szCs w:val="20"/>
    </w:rPr>
  </w:style>
  <w:style w:type="paragraph" w:customStyle="1" w:styleId="ab">
    <w:name w:val="Колонтитул"/>
    <w:basedOn w:val="a"/>
    <w:link w:val="aa"/>
    <w:rsid w:val="00FC72F7"/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sid w:val="00FC72F7"/>
    <w:pPr>
      <w:spacing w:after="520"/>
      <w:ind w:firstLine="340"/>
    </w:pPr>
    <w:rPr>
      <w:rFonts w:ascii="Calibri" w:eastAsia="Calibri" w:hAnsi="Calibri" w:cs="Calibri"/>
      <w:b/>
      <w:bCs/>
      <w:sz w:val="28"/>
      <w:szCs w:val="28"/>
    </w:rPr>
  </w:style>
  <w:style w:type="table" w:styleId="ac">
    <w:name w:val="Table Grid"/>
    <w:basedOn w:val="a1"/>
    <w:uiPriority w:val="39"/>
    <w:rsid w:val="004D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E5D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D5A"/>
    <w:rPr>
      <w:color w:val="000000"/>
    </w:rPr>
  </w:style>
  <w:style w:type="paragraph" w:styleId="af">
    <w:name w:val="footer"/>
    <w:basedOn w:val="a"/>
    <w:link w:val="af0"/>
    <w:uiPriority w:val="99"/>
    <w:unhideWhenUsed/>
    <w:rsid w:val="00BE5D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E5D5A"/>
    <w:rPr>
      <w:color w:val="000000"/>
    </w:rPr>
  </w:style>
  <w:style w:type="paragraph" w:styleId="af1">
    <w:name w:val="Normal (Web)"/>
    <w:basedOn w:val="a"/>
    <w:uiPriority w:val="99"/>
    <w:semiHidden/>
    <w:unhideWhenUsed/>
    <w:rsid w:val="003B1D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NEw">
    <w:name w:val="Заголовок 2NEw Знак"/>
    <w:link w:val="2NEw0"/>
    <w:uiPriority w:val="99"/>
    <w:locked/>
    <w:rsid w:val="00C75EE0"/>
    <w:rPr>
      <w:rFonts w:ascii="Times New Roman" w:eastAsia="SimSun" w:hAnsi="Times New Roman" w:cs="Times New Roman"/>
      <w:bCs/>
      <w:iCs/>
      <w:kern w:val="28"/>
      <w:lang w:eastAsia="hi-IN" w:bidi="hi-IN"/>
    </w:rPr>
  </w:style>
  <w:style w:type="paragraph" w:customStyle="1" w:styleId="2NEw0">
    <w:name w:val="Заголовок 2NEw"/>
    <w:basedOn w:val="2"/>
    <w:link w:val="2NEw"/>
    <w:autoRedefine/>
    <w:uiPriority w:val="99"/>
    <w:qFormat/>
    <w:rsid w:val="00C75EE0"/>
    <w:pPr>
      <w:keepLines w:val="0"/>
      <w:suppressAutoHyphens/>
      <w:spacing w:before="0" w:line="276" w:lineRule="auto"/>
      <w:ind w:firstLine="708"/>
    </w:pPr>
    <w:rPr>
      <w:rFonts w:ascii="Times New Roman" w:eastAsia="SimSun" w:hAnsi="Times New Roman" w:cs="Times New Roman"/>
      <w:b w:val="0"/>
      <w:iCs/>
      <w:color w:val="auto"/>
      <w:kern w:val="28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B1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link w:val="af3"/>
    <w:qFormat/>
    <w:rsid w:val="00D902C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f3">
    <w:name w:val="Без интервала Знак"/>
    <w:link w:val="af2"/>
    <w:rsid w:val="00D902CF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4">
    <w:name w:val="List Paragraph"/>
    <w:basedOn w:val="a"/>
    <w:uiPriority w:val="34"/>
    <w:qFormat/>
    <w:rsid w:val="00165C4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8">
    <w:name w:val="c8"/>
    <w:basedOn w:val="a"/>
    <w:rsid w:val="00165C4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9">
    <w:name w:val="c19"/>
    <w:basedOn w:val="a0"/>
    <w:rsid w:val="00165C49"/>
  </w:style>
  <w:style w:type="character" w:styleId="af5">
    <w:name w:val="Hyperlink"/>
    <w:basedOn w:val="a0"/>
    <w:uiPriority w:val="99"/>
    <w:unhideWhenUsed/>
    <w:rsid w:val="005716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16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hyperlink" Target="https://9193.maam.ru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643E-03CB-4671-8F1D-79852DD3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44</Pages>
  <Words>14087</Words>
  <Characters>80297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2021-07-14T01:19:00Z</cp:lastPrinted>
  <dcterms:created xsi:type="dcterms:W3CDTF">2021-06-05T08:16:00Z</dcterms:created>
  <dcterms:modified xsi:type="dcterms:W3CDTF">2021-09-01T05:27:00Z</dcterms:modified>
</cp:coreProperties>
</file>