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0" w:rsidRP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579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579">
        <w:rPr>
          <w:rFonts w:ascii="Times New Roman" w:hAnsi="Times New Roman" w:cs="Times New Roman"/>
          <w:b/>
          <w:sz w:val="26"/>
          <w:szCs w:val="26"/>
        </w:rPr>
        <w:t>«Детский сад общеобразовательного вида №1»</w:t>
      </w: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579">
        <w:rPr>
          <w:rFonts w:ascii="Times New Roman" w:hAnsi="Times New Roman" w:cs="Times New Roman"/>
          <w:b/>
          <w:sz w:val="26"/>
          <w:szCs w:val="26"/>
        </w:rPr>
        <w:t>села Лазо Дальнереченского городского округа</w:t>
      </w: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C1579">
        <w:rPr>
          <w:rFonts w:ascii="Times New Roman" w:hAnsi="Times New Roman" w:cs="Times New Roman"/>
          <w:sz w:val="48"/>
          <w:szCs w:val="48"/>
        </w:rPr>
        <w:t xml:space="preserve">Рабочая программа воспитателя </w:t>
      </w: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C1579">
        <w:rPr>
          <w:rFonts w:ascii="Times New Roman" w:hAnsi="Times New Roman" w:cs="Times New Roman"/>
          <w:sz w:val="48"/>
          <w:szCs w:val="48"/>
        </w:rPr>
        <w:t>младшая разновозрастная группа (2-4 года)</w:t>
      </w: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C1579">
        <w:rPr>
          <w:rFonts w:ascii="Times New Roman" w:hAnsi="Times New Roman" w:cs="Times New Roman"/>
          <w:sz w:val="48"/>
          <w:szCs w:val="48"/>
        </w:rPr>
        <w:t>на 2021-2022 учебный год</w:t>
      </w:r>
    </w:p>
    <w:p w:rsidR="006C1579" w:rsidRPr="006C1579" w:rsidRDefault="006C1579" w:rsidP="006C157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 программы:</w:t>
      </w:r>
    </w:p>
    <w:p w:rsidR="006C1579" w:rsidRDefault="006C1579" w:rsidP="006C15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Кисиленко</w:t>
      </w:r>
      <w:proofErr w:type="spellEnd"/>
      <w:r w:rsidR="009B5D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Е.В.</w:t>
      </w: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1579" w:rsidRDefault="006C1579" w:rsidP="006C15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115EF6" w:rsidRPr="00E04B7F" w:rsidRDefault="00115EF6" w:rsidP="00115EF6">
      <w:pPr>
        <w:pStyle w:val="a4"/>
        <w:numPr>
          <w:ilvl w:val="0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lastRenderedPageBreak/>
        <w:t>Целевой раздел</w:t>
      </w:r>
    </w:p>
    <w:p w:rsidR="00115EF6" w:rsidRPr="00E04B7F" w:rsidRDefault="00115EF6" w:rsidP="00695F44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Цели и задачи реализации Программы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Планируемые результаты освоения Программы</w:t>
      </w:r>
    </w:p>
    <w:p w:rsidR="00115EF6" w:rsidRPr="00E04B7F" w:rsidRDefault="00115EF6" w:rsidP="00695F44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Целевые ориентиры образования по возрастам</w:t>
      </w:r>
    </w:p>
    <w:p w:rsidR="00115EF6" w:rsidRPr="00E04B7F" w:rsidRDefault="00115EF6" w:rsidP="00115EF6">
      <w:pPr>
        <w:pStyle w:val="a4"/>
        <w:numPr>
          <w:ilvl w:val="0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Содержательный раздел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Содержание образовательного процесса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Образовательная область «Социально-коммуникативное развитие»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Образовательная область «Познавательное развитие»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Образовательная область «Речевое развитие»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Образовательная область «Художественно-эстетическое развитие»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Образовательная область «Физическое развитие»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Формы реализации Программы с учетом возрастных и индивидуальных особенностей воспитанников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Особенности традиционных событий, праздников, мероприятий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115EF6" w:rsidRDefault="00115EF6" w:rsidP="00115EF6">
      <w:pPr>
        <w:pStyle w:val="a4"/>
        <w:numPr>
          <w:ilvl w:val="0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E04B7F">
        <w:rPr>
          <w:sz w:val="24"/>
          <w:szCs w:val="24"/>
        </w:rPr>
        <w:t>Организационный раздел</w:t>
      </w:r>
    </w:p>
    <w:p w:rsidR="00115EF6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образовательного процесса в разновозрастной группе</w:t>
      </w:r>
    </w:p>
    <w:p w:rsidR="00115EF6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режима пребывания детей в ДОУ</w:t>
      </w:r>
    </w:p>
    <w:p w:rsidR="00115EF6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Организационно-педагогические условия реализации Образовательной программы</w:t>
      </w:r>
    </w:p>
    <w:p w:rsidR="00115EF6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Программы</w:t>
      </w:r>
    </w:p>
    <w:p w:rsidR="00115EF6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Психолого-педагогические условия</w:t>
      </w:r>
    </w:p>
    <w:p w:rsidR="00115EF6" w:rsidRPr="00E04B7F" w:rsidRDefault="00115EF6" w:rsidP="00115EF6">
      <w:pPr>
        <w:pStyle w:val="a4"/>
        <w:numPr>
          <w:ilvl w:val="1"/>
          <w:numId w:val="1"/>
        </w:num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развивающей предметно-пространственной среды</w:t>
      </w:r>
    </w:p>
    <w:p w:rsidR="00115EF6" w:rsidRDefault="00115EF6" w:rsidP="00115EF6">
      <w:pPr>
        <w:spacing w:after="0"/>
        <w:jc w:val="center"/>
      </w:pPr>
      <w:r w:rsidRPr="00E04B7F">
        <w:tab/>
      </w: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3E3D0E" w:rsidRDefault="003E3D0E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</w:pPr>
    </w:p>
    <w:p w:rsidR="00115EF6" w:rsidRDefault="00115EF6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5EF6" w:rsidRPr="00A04F34" w:rsidRDefault="00115EF6" w:rsidP="00115EF6">
      <w:pPr>
        <w:pStyle w:val="1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</w:rPr>
      </w:pPr>
      <w:r w:rsidRPr="00A04F34">
        <w:rPr>
          <w:b/>
          <w:bCs/>
          <w:sz w:val="24"/>
          <w:szCs w:val="24"/>
        </w:rPr>
        <w:lastRenderedPageBreak/>
        <w:t>ЦЕЛЕВОЙ РАЗДЕЛ</w:t>
      </w:r>
    </w:p>
    <w:p w:rsidR="00115EF6" w:rsidRPr="00A77E02" w:rsidRDefault="00695F44" w:rsidP="00695F44">
      <w:pPr>
        <w:pStyle w:val="1"/>
        <w:numPr>
          <w:ilvl w:val="1"/>
          <w:numId w:val="12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5EF6" w:rsidRPr="00A77E02">
        <w:rPr>
          <w:b/>
          <w:bCs/>
          <w:sz w:val="24"/>
          <w:szCs w:val="24"/>
        </w:rPr>
        <w:t>Цели и задачи реализации Программы</w:t>
      </w:r>
    </w:p>
    <w:p w:rsidR="00115EF6" w:rsidRPr="00A77E02" w:rsidRDefault="00115EF6" w:rsidP="00115EF6">
      <w:pPr>
        <w:pStyle w:val="1"/>
        <w:spacing w:line="276" w:lineRule="auto"/>
        <w:ind w:left="720" w:firstLine="0"/>
        <w:jc w:val="both"/>
        <w:rPr>
          <w:b/>
          <w:bCs/>
          <w:sz w:val="24"/>
          <w:szCs w:val="24"/>
        </w:rPr>
      </w:pPr>
    </w:p>
    <w:p w:rsidR="00115EF6" w:rsidRPr="00E94CBF" w:rsidRDefault="00115EF6" w:rsidP="00115EF6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Целью Программы является – создание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115EF6" w:rsidRPr="00E94CBF" w:rsidRDefault="00115EF6" w:rsidP="00115EF6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Цель Программы достигается через решение следующих задач: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>– охрана и укрепление физического и психического здоровья детей, в том числе их эмоционального благополучия;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E94CBF">
        <w:t>социокультурных</w:t>
      </w:r>
      <w:proofErr w:type="spellEnd"/>
      <w:r w:rsidRPr="00E94CBF">
        <w:t xml:space="preserve"> ценностей, принятых в обществе, правил и норм поведения в интересах человека, семьи, общества;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15EF6" w:rsidRPr="00E94CBF" w:rsidRDefault="00115EF6" w:rsidP="00115EF6">
      <w:pPr>
        <w:pStyle w:val="a6"/>
        <w:spacing w:before="0" w:beforeAutospacing="0" w:after="0" w:afterAutospacing="0" w:line="276" w:lineRule="auto"/>
        <w:ind w:hanging="284"/>
        <w:jc w:val="both"/>
      </w:pPr>
      <w:r w:rsidRPr="00E94CBF">
        <w:t>– формирование социокультурной среды, соответствующей возрастным и индивидуальным особенностям детей;</w:t>
      </w:r>
    </w:p>
    <w:p w:rsidR="00115EF6" w:rsidRPr="00E94CBF" w:rsidRDefault="00115EF6" w:rsidP="00115EF6">
      <w:pPr>
        <w:pStyle w:val="a6"/>
        <w:tabs>
          <w:tab w:val="left" w:pos="993"/>
        </w:tabs>
        <w:spacing w:before="0" w:beforeAutospacing="0" w:after="0" w:afterAutospacing="0" w:line="276" w:lineRule="auto"/>
        <w:ind w:hanging="284"/>
        <w:jc w:val="both"/>
      </w:pPr>
      <w:r w:rsidRPr="00E94CBF"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15EF6" w:rsidRPr="00E94CBF" w:rsidRDefault="00115EF6" w:rsidP="00115EF6">
      <w:pPr>
        <w:pStyle w:val="a6"/>
        <w:tabs>
          <w:tab w:val="left" w:pos="993"/>
        </w:tabs>
        <w:spacing w:before="0" w:beforeAutospacing="0" w:after="0" w:afterAutospacing="0" w:line="276" w:lineRule="auto"/>
        <w:ind w:hanging="284"/>
        <w:jc w:val="both"/>
      </w:pPr>
      <w:r w:rsidRPr="00E94CBF">
        <w:t>– обеспечение преемственности целей, задач и содержания дошкольного общего и начального общего образования.</w:t>
      </w:r>
    </w:p>
    <w:p w:rsidR="00115EF6" w:rsidRPr="00A77E02" w:rsidRDefault="00115EF6" w:rsidP="00115EF6">
      <w:pPr>
        <w:pStyle w:val="1"/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A77E02">
        <w:rPr>
          <w:b/>
          <w:bCs/>
          <w:sz w:val="24"/>
          <w:szCs w:val="24"/>
        </w:rPr>
        <w:t>1.2. Планируемые результаты освоения Программы</w:t>
      </w:r>
    </w:p>
    <w:p w:rsidR="00115EF6" w:rsidRPr="00E94CBF" w:rsidRDefault="00115EF6" w:rsidP="00115EF6">
      <w:pPr>
        <w:pStyle w:val="1"/>
        <w:spacing w:line="276" w:lineRule="auto"/>
        <w:jc w:val="both"/>
        <w:rPr>
          <w:sz w:val="24"/>
          <w:szCs w:val="24"/>
        </w:rPr>
      </w:pPr>
    </w:p>
    <w:p w:rsidR="00115EF6" w:rsidRPr="00E94CBF" w:rsidRDefault="00115EF6" w:rsidP="00115EF6">
      <w:pPr>
        <w:pStyle w:val="1"/>
        <w:spacing w:line="276" w:lineRule="auto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В соответствии с ФГОС </w:t>
      </w:r>
      <w:proofErr w:type="gramStart"/>
      <w:r w:rsidRPr="00E94CBF">
        <w:rPr>
          <w:sz w:val="24"/>
          <w:szCs w:val="24"/>
        </w:rPr>
        <w:t>ДО</w:t>
      </w:r>
      <w:proofErr w:type="gramEnd"/>
      <w:r w:rsidRPr="00E94CBF">
        <w:rPr>
          <w:sz w:val="24"/>
          <w:szCs w:val="24"/>
        </w:rPr>
        <w:t xml:space="preserve"> </w:t>
      </w:r>
      <w:proofErr w:type="gramStart"/>
      <w:r w:rsidRPr="00E94CBF">
        <w:rPr>
          <w:sz w:val="24"/>
          <w:szCs w:val="24"/>
        </w:rPr>
        <w:t>специфика</w:t>
      </w:r>
      <w:proofErr w:type="gramEnd"/>
      <w:r w:rsidRPr="00E94CBF">
        <w:rPr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на этапе завершения дошкольного образования.</w:t>
      </w:r>
    </w:p>
    <w:p w:rsidR="00115EF6" w:rsidRDefault="00115EF6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5EF6" w:rsidRPr="00E94CBF" w:rsidRDefault="00115EF6" w:rsidP="00695F44">
      <w:pPr>
        <w:pStyle w:val="1"/>
        <w:numPr>
          <w:ilvl w:val="1"/>
          <w:numId w:val="13"/>
        </w:numPr>
        <w:spacing w:line="276" w:lineRule="auto"/>
        <w:jc w:val="both"/>
        <w:rPr>
          <w:sz w:val="24"/>
          <w:szCs w:val="24"/>
        </w:rPr>
      </w:pPr>
      <w:r w:rsidRPr="00A77E02">
        <w:rPr>
          <w:b/>
          <w:bCs/>
          <w:sz w:val="24"/>
          <w:szCs w:val="24"/>
        </w:rPr>
        <w:t xml:space="preserve"> Целевые ориентиры образования по возрастам</w:t>
      </w:r>
      <w:r w:rsidRPr="00E94CBF">
        <w:rPr>
          <w:sz w:val="24"/>
          <w:szCs w:val="24"/>
        </w:rPr>
        <w:t>.</w:t>
      </w:r>
    </w:p>
    <w:p w:rsidR="00115EF6" w:rsidRDefault="00115EF6" w:rsidP="00115EF6">
      <w:pPr>
        <w:pStyle w:val="1"/>
        <w:spacing w:line="276" w:lineRule="auto"/>
        <w:ind w:firstLine="0"/>
        <w:jc w:val="both"/>
        <w:rPr>
          <w:sz w:val="24"/>
          <w:szCs w:val="24"/>
        </w:rPr>
      </w:pP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К двум годам: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Совершенствование основных движений, особенно ходьбы. 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>Наблюдается быстрое и разноплановое развитие предметно-игрового поведения.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>Происходит быстрое развитие разных сторон речи и ее функций. Хо</w:t>
      </w:r>
      <w:r w:rsidRPr="00E94CBF">
        <w:rPr>
          <w:sz w:val="24"/>
          <w:szCs w:val="24"/>
        </w:rPr>
        <w:softHyphen/>
        <w:t xml:space="preserve">тя темп развития </w:t>
      </w:r>
      <w:r w:rsidRPr="00E94CBF">
        <w:rPr>
          <w:sz w:val="24"/>
          <w:szCs w:val="24"/>
        </w:rPr>
        <w:lastRenderedPageBreak/>
        <w:t>понимания речи окружающих по-прежнему опережает умение говорить, в конце второго года активный словарь состоит уже из 200-300 слов, иначе говоря, по сравнению с предшествующей возрастной группой он возрастает в 20-30 раз. С помощью речи можно организовать поведение ребенка, а речь самого малыша становится основным сред</w:t>
      </w:r>
      <w:r w:rsidRPr="00E94CBF">
        <w:rPr>
          <w:sz w:val="24"/>
          <w:szCs w:val="24"/>
        </w:rPr>
        <w:softHyphen/>
        <w:t xml:space="preserve">ством общения </w:t>
      </w:r>
      <w:proofErr w:type="gramStart"/>
      <w:r w:rsidRPr="00E94CBF">
        <w:rPr>
          <w:sz w:val="24"/>
          <w:szCs w:val="24"/>
        </w:rPr>
        <w:t>со</w:t>
      </w:r>
      <w:proofErr w:type="gramEnd"/>
      <w:r w:rsidRPr="00E94CBF">
        <w:rPr>
          <w:sz w:val="24"/>
          <w:szCs w:val="24"/>
        </w:rPr>
        <w:t xml:space="preserve"> взрослым.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>Дети осваи</w:t>
      </w:r>
      <w:r w:rsidRPr="00E94CBF">
        <w:rPr>
          <w:sz w:val="24"/>
          <w:szCs w:val="24"/>
        </w:rPr>
        <w:softHyphen/>
        <w:t>вают действия с разнообразными игрушками: разборными, строительным материалом и сюжетными игрушками</w:t>
      </w:r>
      <w:r w:rsidRPr="00E94CBF">
        <w:rPr>
          <w:i/>
          <w:iCs/>
          <w:sz w:val="24"/>
          <w:szCs w:val="24"/>
        </w:rPr>
        <w:t>.</w:t>
      </w:r>
      <w:r w:rsidRPr="00E94CBF">
        <w:rPr>
          <w:sz w:val="24"/>
          <w:szCs w:val="24"/>
        </w:rPr>
        <w:t xml:space="preserve"> 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 xml:space="preserve">У детей сохраняется и развивается </w:t>
      </w:r>
      <w:proofErr w:type="gramStart"/>
      <w:r w:rsidRPr="00E94CBF">
        <w:rPr>
          <w:sz w:val="24"/>
          <w:szCs w:val="24"/>
        </w:rPr>
        <w:t>эмоциональ</w:t>
      </w:r>
      <w:r w:rsidRPr="00E94CBF">
        <w:rPr>
          <w:sz w:val="24"/>
          <w:szCs w:val="24"/>
        </w:rPr>
        <w:softHyphen/>
        <w:t>ное</w:t>
      </w:r>
      <w:proofErr w:type="gramEnd"/>
      <w:r w:rsidRPr="00E94CBF">
        <w:rPr>
          <w:sz w:val="24"/>
          <w:szCs w:val="24"/>
        </w:rPr>
        <w:t xml:space="preserve"> </w:t>
      </w:r>
      <w:proofErr w:type="spellStart"/>
      <w:r w:rsidRPr="00E94CBF">
        <w:rPr>
          <w:sz w:val="24"/>
          <w:szCs w:val="24"/>
        </w:rPr>
        <w:t>взаимообщение</w:t>
      </w:r>
      <w:proofErr w:type="spellEnd"/>
      <w:r w:rsidRPr="00E94CBF">
        <w:rPr>
          <w:sz w:val="24"/>
          <w:szCs w:val="24"/>
        </w:rPr>
        <w:t xml:space="preserve">. 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>Дети осваива</w:t>
      </w:r>
      <w:r w:rsidRPr="00E94CBF">
        <w:rPr>
          <w:sz w:val="24"/>
          <w:szCs w:val="24"/>
        </w:rPr>
        <w:softHyphen/>
        <w:t>ют умение играть и действовать рядом, не мешая друг другу, вести себя в группе соответствующим образом.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  <w:r w:rsidRPr="00E94CBF">
        <w:rPr>
          <w:sz w:val="24"/>
          <w:szCs w:val="24"/>
        </w:rPr>
        <w:t>Возможны несложные плясовые действия малышей парами на музы</w:t>
      </w:r>
      <w:r w:rsidRPr="00E94CBF">
        <w:rPr>
          <w:sz w:val="24"/>
          <w:szCs w:val="24"/>
        </w:rPr>
        <w:softHyphen/>
        <w:t>кальных занятиях.</w:t>
      </w:r>
    </w:p>
    <w:p w:rsidR="00115EF6" w:rsidRPr="00E94CBF" w:rsidRDefault="00115EF6" w:rsidP="00115EF6">
      <w:pPr>
        <w:pStyle w:val="1"/>
        <w:spacing w:line="276" w:lineRule="auto"/>
        <w:ind w:firstLine="380"/>
        <w:rPr>
          <w:sz w:val="24"/>
          <w:szCs w:val="24"/>
        </w:rPr>
      </w:pP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К трем го</w:t>
      </w:r>
      <w:r>
        <w:rPr>
          <w:sz w:val="24"/>
          <w:szCs w:val="24"/>
        </w:rPr>
        <w:t>дам:</w:t>
      </w:r>
    </w:p>
    <w:p w:rsidR="00115EF6" w:rsidRPr="00E94CBF" w:rsidRDefault="00115EF6" w:rsidP="00115EF6">
      <w:pPr>
        <w:pStyle w:val="1"/>
        <w:spacing w:line="276" w:lineRule="auto"/>
        <w:ind w:firstLine="40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Дети становятся самостоятельнее. Про</w:t>
      </w:r>
      <w:r w:rsidRPr="00E94CBF">
        <w:rPr>
          <w:sz w:val="24"/>
          <w:szCs w:val="24"/>
        </w:rPr>
        <w:softHyphen/>
        <w:t>должает развиваться предметная деятельность, ситуативно-</w:t>
      </w:r>
      <w:r w:rsidRPr="00E94CBF">
        <w:rPr>
          <w:sz w:val="24"/>
          <w:szCs w:val="24"/>
        </w:rPr>
        <w:softHyphen/>
        <w:t>деловое общение ребенка и взрослого; совершенствуются восприятие, речь, начальные формы произвольного поведе</w:t>
      </w:r>
      <w:r w:rsidRPr="00E94CBF">
        <w:rPr>
          <w:sz w:val="24"/>
          <w:szCs w:val="24"/>
        </w:rPr>
        <w:softHyphen/>
        <w:t>ния, игры, наглядно-действенное мышление.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Проявляется собственная активность ребенка.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Совершенствует</w:t>
      </w:r>
      <w:r w:rsidRPr="00E94CBF">
        <w:rPr>
          <w:sz w:val="24"/>
          <w:szCs w:val="24"/>
        </w:rPr>
        <w:softHyphen/>
        <w:t>ся регуляция поведения в результате обращения взрослых к ребенку, кото</w:t>
      </w:r>
      <w:r w:rsidRPr="00E94CBF">
        <w:rPr>
          <w:sz w:val="24"/>
          <w:szCs w:val="24"/>
        </w:rPr>
        <w:softHyphen/>
        <w:t>рый начинает понимать не только инструкцию, но и рассказ взрослых.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Интенсивно развивается активная речь детей. К 3 годам они осваи</w:t>
      </w:r>
      <w:r w:rsidRPr="00E94CBF">
        <w:rPr>
          <w:sz w:val="24"/>
          <w:szCs w:val="24"/>
        </w:rPr>
        <w:softHyphen/>
        <w:t xml:space="preserve">вают основные грамматические структуры, пытаются строить простые предложения, в разговоре </w:t>
      </w:r>
      <w:proofErr w:type="gramStart"/>
      <w:r w:rsidRPr="00E94CBF">
        <w:rPr>
          <w:sz w:val="24"/>
          <w:szCs w:val="24"/>
        </w:rPr>
        <w:t>со</w:t>
      </w:r>
      <w:proofErr w:type="gramEnd"/>
      <w:r w:rsidRPr="00E94CBF">
        <w:rPr>
          <w:sz w:val="24"/>
          <w:szCs w:val="24"/>
        </w:rPr>
        <w:t xml:space="preserve"> взрослым используют практически все ча</w:t>
      </w:r>
      <w:r w:rsidRPr="00E94CBF">
        <w:rPr>
          <w:sz w:val="24"/>
          <w:szCs w:val="24"/>
        </w:rPr>
        <w:softHyphen/>
        <w:t>сти речи. Активный словарь достигает примерно 1000-1500 слов.</w:t>
      </w:r>
    </w:p>
    <w:p w:rsidR="00115EF6" w:rsidRPr="00E94CBF" w:rsidRDefault="00115EF6" w:rsidP="00115EF6">
      <w:pPr>
        <w:pStyle w:val="1"/>
        <w:spacing w:line="276" w:lineRule="auto"/>
        <w:ind w:firstLine="24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115EF6" w:rsidRPr="00E94CBF" w:rsidRDefault="00115EF6" w:rsidP="00115EF6">
      <w:pPr>
        <w:pStyle w:val="1"/>
        <w:spacing w:line="276" w:lineRule="auto"/>
        <w:ind w:firstLine="40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</w:t>
      </w:r>
      <w:proofErr w:type="gramStart"/>
      <w:r w:rsidRPr="00E94CBF">
        <w:rPr>
          <w:sz w:val="24"/>
          <w:szCs w:val="24"/>
        </w:rPr>
        <w:t>и-</w:t>
      </w:r>
      <w:proofErr w:type="gramEnd"/>
      <w:r w:rsidRPr="00E94CBF">
        <w:rPr>
          <w:sz w:val="24"/>
          <w:szCs w:val="24"/>
        </w:rPr>
        <w:t xml:space="preserve"> заместителями.</w:t>
      </w:r>
    </w:p>
    <w:p w:rsidR="00115EF6" w:rsidRPr="00E94CBF" w:rsidRDefault="00115EF6" w:rsidP="00115EF6">
      <w:pPr>
        <w:pStyle w:val="1"/>
        <w:spacing w:line="276" w:lineRule="auto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Совершенствуется слуховое восприятие, прежде всего фонематиче</w:t>
      </w:r>
      <w:r w:rsidRPr="00E94CBF">
        <w:rPr>
          <w:sz w:val="24"/>
          <w:szCs w:val="24"/>
        </w:rPr>
        <w:softHyphen/>
        <w:t xml:space="preserve">ский слух. </w:t>
      </w:r>
    </w:p>
    <w:p w:rsidR="00115EF6" w:rsidRPr="00E94CBF" w:rsidRDefault="00115EF6" w:rsidP="00115EF6">
      <w:pPr>
        <w:pStyle w:val="1"/>
        <w:spacing w:line="276" w:lineRule="auto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Начинает складываться произвольность поведения. 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К четырем годам: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</w:t>
      </w:r>
      <w:r w:rsidRPr="00E94CBF">
        <w:rPr>
          <w:sz w:val="24"/>
          <w:szCs w:val="24"/>
        </w:rPr>
        <w:softHyphen/>
        <w:t>ние ребенка выполнять такую же функцию приводит к проти</w:t>
      </w:r>
      <w:r w:rsidRPr="00E94CBF">
        <w:rPr>
          <w:sz w:val="24"/>
          <w:szCs w:val="24"/>
        </w:rPr>
        <w:softHyphen/>
        <w:t>воречию с его реальными возможностями. Это противоречие разрешается через развитие игры, которая становится веду</w:t>
      </w:r>
      <w:r w:rsidRPr="00E94CBF">
        <w:rPr>
          <w:sz w:val="24"/>
          <w:szCs w:val="24"/>
        </w:rPr>
        <w:softHyphen/>
        <w:t>щим видом деятельности в дошкольном возрасте.</w:t>
      </w:r>
    </w:p>
    <w:p w:rsidR="00115EF6" w:rsidRPr="00E94CBF" w:rsidRDefault="00115EF6" w:rsidP="00115EF6">
      <w:pPr>
        <w:pStyle w:val="1"/>
        <w:spacing w:line="276" w:lineRule="auto"/>
        <w:ind w:firstLine="40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Изобразительная деятельность ребенка зависит от его представ</w:t>
      </w:r>
      <w:r w:rsidRPr="00E94CBF">
        <w:rPr>
          <w:sz w:val="24"/>
          <w:szCs w:val="24"/>
        </w:rPr>
        <w:softHyphen/>
        <w:t>лений о предмете. Дети уже мо</w:t>
      </w:r>
      <w:r w:rsidRPr="00E94CBF">
        <w:rPr>
          <w:sz w:val="24"/>
          <w:szCs w:val="24"/>
        </w:rPr>
        <w:softHyphen/>
        <w:t>гут использовать цвет. Большое значение для развития мелкой моторики имеет лепка. В этом возрасте детям доступны простейшие виды ап</w:t>
      </w:r>
      <w:r w:rsidRPr="00E94CBF">
        <w:rPr>
          <w:sz w:val="24"/>
          <w:szCs w:val="24"/>
        </w:rPr>
        <w:softHyphen/>
        <w:t>пликации. Конструктивная деятельность ограничена возведением несложных построек по образцу и по замыслу.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Развивается перцептивная деятель</w:t>
      </w:r>
      <w:r w:rsidRPr="00E94CBF">
        <w:rPr>
          <w:sz w:val="24"/>
          <w:szCs w:val="24"/>
        </w:rPr>
        <w:softHyphen/>
        <w:t xml:space="preserve">ность. Развиваются память и внимание. Продолжает развиваться наглядно-действенное мышление. 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Дошкольники способны установить некоторые скрытые связи и отношения между </w:t>
      </w:r>
      <w:r w:rsidRPr="00E94CBF">
        <w:rPr>
          <w:sz w:val="24"/>
          <w:szCs w:val="24"/>
        </w:rPr>
        <w:lastRenderedPageBreak/>
        <w:t>предметами.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>Начинает развиваться воображение, которое особенно наглядно проявляется в игре, когда одни объекты вы</w:t>
      </w:r>
      <w:r w:rsidRPr="00E94CBF">
        <w:rPr>
          <w:sz w:val="24"/>
          <w:szCs w:val="24"/>
        </w:rPr>
        <w:softHyphen/>
        <w:t>ступают в качестве заместителей других.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Взаимоотношения детей обусловлены нормами и правилами. Ярко проявляются в игровой деятельности. Они скорее играют рядом, чем активно вступают во взаимодействие. </w:t>
      </w:r>
    </w:p>
    <w:p w:rsidR="00115EF6" w:rsidRPr="00E94CBF" w:rsidRDefault="00115EF6" w:rsidP="00115EF6">
      <w:pPr>
        <w:pStyle w:val="1"/>
        <w:spacing w:line="276" w:lineRule="auto"/>
        <w:ind w:firstLine="380"/>
        <w:jc w:val="both"/>
        <w:rPr>
          <w:sz w:val="24"/>
          <w:szCs w:val="24"/>
        </w:rPr>
      </w:pPr>
      <w:r w:rsidRPr="00E94CBF">
        <w:rPr>
          <w:sz w:val="24"/>
          <w:szCs w:val="24"/>
        </w:rPr>
        <w:t xml:space="preserve"> Сознательное управление поведением только начинает складываться; во многом пове</w:t>
      </w:r>
      <w:r w:rsidRPr="00E94CBF">
        <w:rPr>
          <w:sz w:val="24"/>
          <w:szCs w:val="24"/>
        </w:rPr>
        <w:softHyphen/>
        <w:t xml:space="preserve">дение ребенка еще </w:t>
      </w:r>
      <w:proofErr w:type="spellStart"/>
      <w:r w:rsidRPr="00E94CBF">
        <w:rPr>
          <w:sz w:val="24"/>
          <w:szCs w:val="24"/>
        </w:rPr>
        <w:t>ситуативно</w:t>
      </w:r>
      <w:proofErr w:type="spellEnd"/>
      <w:r w:rsidRPr="00E94CBF">
        <w:rPr>
          <w:sz w:val="24"/>
          <w:szCs w:val="24"/>
        </w:rPr>
        <w:t xml:space="preserve">. Начинает развиваться самооценка, при этом дети в значительной мере ориентируются на оценку воспитателя. </w:t>
      </w:r>
    </w:p>
    <w:p w:rsidR="00115EF6" w:rsidRDefault="00115EF6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5EF6" w:rsidRPr="001E7450" w:rsidRDefault="00115EF6" w:rsidP="00115EF6">
      <w:pPr>
        <w:pStyle w:val="1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1E7450">
        <w:rPr>
          <w:b/>
          <w:bCs/>
          <w:sz w:val="24"/>
          <w:szCs w:val="24"/>
        </w:rPr>
        <w:t xml:space="preserve">. </w:t>
      </w:r>
      <w:r w:rsidR="00695F44">
        <w:rPr>
          <w:b/>
          <w:bCs/>
          <w:sz w:val="24"/>
          <w:szCs w:val="24"/>
        </w:rPr>
        <w:t xml:space="preserve">2. </w:t>
      </w:r>
      <w:r w:rsidRPr="001E7450">
        <w:rPr>
          <w:b/>
          <w:bCs/>
          <w:sz w:val="24"/>
          <w:szCs w:val="24"/>
        </w:rPr>
        <w:t>СОДЕРЖАТЕЛЬНЫЙ РАЗДЕЛ</w:t>
      </w:r>
    </w:p>
    <w:p w:rsidR="00115EF6" w:rsidRPr="001E7450" w:rsidRDefault="00115EF6" w:rsidP="00115EF6">
      <w:pPr>
        <w:pStyle w:val="1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1E7450">
        <w:rPr>
          <w:b/>
          <w:bCs/>
          <w:sz w:val="24"/>
          <w:szCs w:val="24"/>
        </w:rPr>
        <w:t>2.1 Содержание образовательного процесса</w:t>
      </w:r>
    </w:p>
    <w:p w:rsidR="00115EF6" w:rsidRPr="001E7450" w:rsidRDefault="00115EF6" w:rsidP="00115EF6">
      <w:pPr>
        <w:pStyle w:val="1"/>
        <w:spacing w:line="276" w:lineRule="auto"/>
        <w:ind w:firstLine="708"/>
        <w:jc w:val="both"/>
        <w:rPr>
          <w:sz w:val="24"/>
          <w:szCs w:val="24"/>
        </w:rPr>
      </w:pPr>
    </w:p>
    <w:p w:rsidR="00115EF6" w:rsidRPr="0088103C" w:rsidRDefault="00115EF6" w:rsidP="00115EF6">
      <w:pPr>
        <w:pStyle w:val="1"/>
        <w:spacing w:line="276" w:lineRule="auto"/>
        <w:ind w:firstLine="708"/>
        <w:jc w:val="both"/>
        <w:rPr>
          <w:sz w:val="24"/>
          <w:szCs w:val="24"/>
        </w:rPr>
      </w:pPr>
      <w:r w:rsidRPr="0088103C">
        <w:rPr>
          <w:sz w:val="24"/>
          <w:szCs w:val="24"/>
        </w:rPr>
        <w:t>Реализуемая основная общеобразовательная Программа дошкольного образования «От рождения до школы» под редакцией Н.Е.Веракса, Т.С.Комаровой, Э.М.Дорофеевой. «М.-С. 2021г.»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115EF6" w:rsidRPr="0088103C" w:rsidRDefault="00115EF6" w:rsidP="00115EF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103C">
        <w:rPr>
          <w:rFonts w:ascii="Times New Roman" w:hAnsi="Times New Roman"/>
          <w:sz w:val="24"/>
          <w:szCs w:val="24"/>
        </w:rPr>
        <w:tab/>
        <w:t>Содержание образовательных областей разработано на основе требований ФГОС и построено таким образом, чтобы сбалансировать процессы социализации и индивидуализации через обеспечение условий для освоения детьми социально-культурного опыта, с одной стороны, и обеспечение условий для формирования субъектной позиции детей в специфически детских видах деятельности, с другой.</w:t>
      </w:r>
    </w:p>
    <w:p w:rsidR="00115EF6" w:rsidRDefault="00115EF6" w:rsidP="00115EF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103C">
        <w:rPr>
          <w:rFonts w:ascii="Times New Roman" w:hAnsi="Times New Roman"/>
          <w:sz w:val="24"/>
          <w:szCs w:val="24"/>
        </w:rPr>
        <w:tab/>
        <w:t>Объем обязательной части Программы составляет не менее 60 % от объема Программы, а части, формируемой участниками образовательной деятельности, - не более 40 % от объема Программы.</w:t>
      </w:r>
    </w:p>
    <w:p w:rsidR="001722BF" w:rsidRDefault="001722BF" w:rsidP="001722BF">
      <w:pPr>
        <w:ind w:firstLine="708"/>
        <w:rPr>
          <w:rFonts w:ascii="Times New Roman" w:hAnsi="Times New Roman" w:cs="Times New Roman"/>
          <w:b/>
          <w:bCs/>
        </w:rPr>
      </w:pPr>
    </w:p>
    <w:p w:rsidR="001722BF" w:rsidRDefault="001722BF" w:rsidP="001722BF">
      <w:pPr>
        <w:ind w:firstLine="708"/>
        <w:rPr>
          <w:rFonts w:ascii="Times New Roman" w:hAnsi="Times New Roman" w:cs="Times New Roman"/>
          <w:b/>
          <w:bCs/>
        </w:rPr>
      </w:pPr>
      <w:r w:rsidRPr="0088103C">
        <w:rPr>
          <w:rFonts w:ascii="Times New Roman" w:hAnsi="Times New Roman" w:cs="Times New Roman"/>
          <w:b/>
          <w:bCs/>
        </w:rPr>
        <w:t>2.2 Образовательная область. «Социально-коммуникативное развитие».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Младшая разновозрастная группа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– 4 года)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Формирование первичных ценностных представлений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представления о себе и окружающих, а также личности ребенка;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постепенное формирование образа Я;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нравственное воспитание.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-первичные представления о родине;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и любовь к малой родине.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Развитие способности к общению (коммуникативные)</w:t>
            </w: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развитие общения, готовности к сотрудничеству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формирование детско-взрослого сообщества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регуляторных способностей </w:t>
            </w: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навыки вежливого общения и поведения;</w:t>
            </w:r>
          </w:p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-соблюдение порядка и чистоты;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22BF" w:rsidTr="001722BF">
        <w:tc>
          <w:tcPr>
            <w:tcW w:w="4785" w:type="dxa"/>
          </w:tcPr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</w:tcPr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стремление к самостоятельности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игровой деятельности</w:t>
            </w: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навыки ролевой игры;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развитие интереса детей к различным видам игр.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Приобретение навыков самообслуживания</w:t>
            </w: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стремление к самостоятельности, опрятности;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культурно – гигиенических навыков.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Приобщение к труду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поддержание порядка;</w:t>
            </w:r>
          </w:p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труду;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-оказание помощи.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Формирование основ безопасности </w:t>
            </w:r>
          </w:p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-правила безопасного поведения на природе;</w:t>
            </w:r>
          </w:p>
          <w:p w:rsidR="001722BF" w:rsidRPr="0088103C" w:rsidRDefault="001722BF" w:rsidP="001722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-безопасность на дорогах;</w:t>
            </w:r>
          </w:p>
          <w:p w:rsidR="001722BF" w:rsidRDefault="001722BF" w:rsidP="001722BF">
            <w:pPr>
              <w:rPr>
                <w:rFonts w:ascii="Times New Roman" w:hAnsi="Times New Roman" w:cs="Times New Roman"/>
                <w:b/>
                <w:bCs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-безопасность собственной жизнедеятельности.</w:t>
            </w:r>
          </w:p>
        </w:tc>
      </w:tr>
    </w:tbl>
    <w:p w:rsidR="001722BF" w:rsidRPr="0088103C" w:rsidRDefault="001722BF" w:rsidP="001722BF">
      <w:pPr>
        <w:ind w:firstLine="708"/>
        <w:rPr>
          <w:rFonts w:ascii="Times New Roman" w:hAnsi="Times New Roman" w:cs="Times New Roman"/>
          <w:b/>
          <w:bCs/>
        </w:rPr>
      </w:pPr>
    </w:p>
    <w:p w:rsidR="001722BF" w:rsidRDefault="001722BF" w:rsidP="001722BF">
      <w:pPr>
        <w:pStyle w:val="aa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103C">
        <w:rPr>
          <w:rFonts w:ascii="Times New Roman" w:hAnsi="Times New Roman" w:cs="Times New Roman"/>
          <w:b/>
          <w:bCs/>
          <w:sz w:val="24"/>
          <w:szCs w:val="24"/>
        </w:rPr>
        <w:t>2.3 Образовательная область. «Познавательное развитие».</w:t>
      </w:r>
    </w:p>
    <w:p w:rsidR="001722BF" w:rsidRDefault="001722BF" w:rsidP="00115EF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Младшая разновозрастная группа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– 4 года)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воспитание, развитие когнитивных способностей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-дидактические игры;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-изучение свой</w:t>
            </w:r>
            <w:proofErr w:type="gramStart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едметов;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-знакомство с цветом, формой, величиной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любознательности и познавательной мотивации;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восприятия, внимания, памяти, наблюдательности, воображения и творческой активности;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анализировать, сравнивать, выделять признаки предметов и явлений;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связи между предметами и явлениями.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-обучение количеству, величине, форме;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ориентирования в пространстве и во времени.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-экологическое воспитание;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свойствах;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-познакомить с неживой природой, миром растений, грибов и животных.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-интерес к конструированию;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-обучение работать коллективно.</w:t>
            </w:r>
          </w:p>
        </w:tc>
      </w:tr>
    </w:tbl>
    <w:p w:rsidR="001722BF" w:rsidRPr="0088103C" w:rsidRDefault="001722BF" w:rsidP="00115EF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22BF" w:rsidRPr="0088103C" w:rsidRDefault="001722BF" w:rsidP="001722BF">
      <w:pPr>
        <w:pStyle w:val="aa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103C">
        <w:rPr>
          <w:rFonts w:ascii="Times New Roman" w:hAnsi="Times New Roman" w:cs="Times New Roman"/>
          <w:b/>
          <w:bCs/>
          <w:sz w:val="24"/>
          <w:szCs w:val="24"/>
        </w:rPr>
        <w:t>2.4 Образовательная область. «Речевое развитие».</w:t>
      </w:r>
    </w:p>
    <w:p w:rsidR="00115EF6" w:rsidRDefault="00115EF6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речи как средство общения;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-налаживание контактов;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картинок.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понимания речи;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употреблению усвоенных </w:t>
            </w:r>
            <w:r w:rsidRPr="0088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самостоятельной речи;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и активизация словарного запаса детей. 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Звуковая культура речи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-развитие артикуляционного и голосового аппарата, речевого дыхания, слухового внимания;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моторики </w:t>
            </w:r>
            <w:proofErr w:type="spellStart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-вырабатывание правильного темпа речи, интонационной выразительности;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-отчетливое произношение слов.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-отчетливое произношение слов.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-обучить согласовывать части речи.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-учить понимать речь взрослых, отвечать на вопросы;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-приобщать к рассматриванию рисунков в книгах;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диалогической формы речи;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-помогать </w:t>
            </w:r>
            <w:proofErr w:type="gramStart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доброжелательно</w:t>
            </w:r>
            <w:proofErr w:type="gramEnd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друг с другом;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gramEnd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делиться впечатлениями;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-побуждение участвовать в драматизации знакомых сказок.</w:t>
            </w:r>
          </w:p>
        </w:tc>
      </w:tr>
      <w:tr w:rsidR="001722BF" w:rsidTr="001722BF">
        <w:tc>
          <w:tcPr>
            <w:tcW w:w="4785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4786" w:type="dxa"/>
          </w:tcPr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-сопровождать чтение показом игрушек, картинок, персонажей настольного театра и других средств; наглядности;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интереса к книгам; 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-обсуждение персонажей;</w:t>
            </w:r>
          </w:p>
          <w:p w:rsidR="001722BF" w:rsidRPr="0088103C" w:rsidRDefault="001722BF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-учить наизусть </w:t>
            </w:r>
            <w:proofErr w:type="spellStart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и небольшие стихотворения.</w:t>
            </w:r>
          </w:p>
        </w:tc>
      </w:tr>
    </w:tbl>
    <w:p w:rsidR="001722BF" w:rsidRDefault="001722BF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722BF" w:rsidRPr="0088103C" w:rsidRDefault="001722BF" w:rsidP="001722BF">
      <w:pPr>
        <w:ind w:firstLine="708"/>
        <w:rPr>
          <w:rFonts w:ascii="Times New Roman" w:hAnsi="Times New Roman" w:cs="Times New Roman"/>
          <w:b/>
          <w:bCs/>
        </w:rPr>
      </w:pPr>
      <w:r w:rsidRPr="0088103C">
        <w:rPr>
          <w:rFonts w:ascii="Times New Roman" w:hAnsi="Times New Roman" w:cs="Times New Roman"/>
          <w:b/>
          <w:bCs/>
        </w:rPr>
        <w:t>2.5 Образовательная область. «Художественно-эстетическое развитие».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75C97" w:rsidTr="00B75C97">
        <w:tc>
          <w:tcPr>
            <w:tcW w:w="4785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4786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-знакомство с искусством;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-знакомство с народными игрушками;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-развитие эстетического восприятия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-знакомство </w:t>
            </w:r>
            <w:proofErr w:type="gramStart"/>
            <w:r w:rsidRPr="0088103C">
              <w:rPr>
                <w:rFonts w:ascii="Times New Roman" w:hAnsi="Times New Roman" w:cs="Times New Roman"/>
              </w:rPr>
              <w:t>с</w:t>
            </w:r>
            <w:proofErr w:type="gramEnd"/>
            <w:r w:rsidRPr="0088103C">
              <w:rPr>
                <w:rFonts w:ascii="Times New Roman" w:hAnsi="Times New Roman" w:cs="Times New Roman"/>
              </w:rPr>
              <w:t xml:space="preserve"> средствами выразительности в искусстве. </w:t>
            </w:r>
          </w:p>
        </w:tc>
      </w:tr>
      <w:tr w:rsidR="00B75C97" w:rsidRPr="0088103C" w:rsidTr="00B75C97">
        <w:tc>
          <w:tcPr>
            <w:tcW w:w="4785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-рисование;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-лепка;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-аппликация;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-народное декоративно-прикладное искусство, прикладное творчество.</w:t>
            </w:r>
          </w:p>
        </w:tc>
      </w:tr>
      <w:tr w:rsidR="00B75C97" w:rsidRPr="0088103C" w:rsidTr="00B75C97">
        <w:tc>
          <w:tcPr>
            <w:tcW w:w="4785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4786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-слушание;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-пение;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-музыкально-ритмические движения;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-песенное творчество;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-развитие танцевально-игрового творчества;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-игра на детских музыкальных инструментах.</w:t>
            </w:r>
          </w:p>
        </w:tc>
      </w:tr>
      <w:tr w:rsidR="00B75C97" w:rsidRPr="0088103C" w:rsidTr="00B75C97">
        <w:tc>
          <w:tcPr>
            <w:tcW w:w="4785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Театрализованные игры</w:t>
            </w:r>
          </w:p>
        </w:tc>
        <w:tc>
          <w:tcPr>
            <w:tcW w:w="4786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-активность в игре с персонажами-игрушками;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-способствовать навыку перевоплощения в образы сказочных героев;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lastRenderedPageBreak/>
              <w:t>-стремление импровизировать;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-беседы о театре.</w:t>
            </w:r>
          </w:p>
        </w:tc>
      </w:tr>
    </w:tbl>
    <w:p w:rsidR="001722BF" w:rsidRDefault="001722BF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5C97" w:rsidRPr="0088103C" w:rsidRDefault="00B75C97" w:rsidP="00B75C97">
      <w:pPr>
        <w:ind w:firstLine="708"/>
        <w:rPr>
          <w:rFonts w:ascii="Times New Roman" w:hAnsi="Times New Roman" w:cs="Times New Roman"/>
          <w:b/>
          <w:bCs/>
        </w:rPr>
      </w:pPr>
      <w:r w:rsidRPr="0088103C">
        <w:rPr>
          <w:rFonts w:ascii="Times New Roman" w:hAnsi="Times New Roman" w:cs="Times New Roman"/>
          <w:b/>
          <w:bCs/>
        </w:rPr>
        <w:t>2.6 Образовательная область. «Физическое развитие».</w:t>
      </w:r>
    </w:p>
    <w:tbl>
      <w:tblPr>
        <w:tblStyle w:val="a9"/>
        <w:tblW w:w="9469" w:type="dxa"/>
        <w:tblInd w:w="-5" w:type="dxa"/>
        <w:tblLook w:val="04A0"/>
      </w:tblPr>
      <w:tblGrid>
        <w:gridCol w:w="4735"/>
        <w:gridCol w:w="4734"/>
      </w:tblGrid>
      <w:tr w:rsidR="00B75C97" w:rsidRPr="0088103C" w:rsidTr="00B75C97">
        <w:tc>
          <w:tcPr>
            <w:tcW w:w="4735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Младшая разновозрастная группа 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88103C">
              <w:rPr>
                <w:rFonts w:ascii="Times New Roman" w:hAnsi="Times New Roman" w:cs="Times New Roman"/>
              </w:rPr>
              <w:t xml:space="preserve"> – 4 года)</w:t>
            </w:r>
          </w:p>
        </w:tc>
      </w:tr>
      <w:tr w:rsidR="00B75C97" w:rsidRPr="0088103C" w:rsidTr="00B75C97">
        <w:tc>
          <w:tcPr>
            <w:tcW w:w="4735" w:type="dxa"/>
          </w:tcPr>
          <w:p w:rsidR="00B75C97" w:rsidRPr="0088103C" w:rsidRDefault="00B75C97" w:rsidP="00B75C97">
            <w:pPr>
              <w:pStyle w:val="3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Физкультурное формирование начальных представлений о здоровом образе жизни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-обеспечивать длительность их пребывания на воздухе в соответствии с режимом дня;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воспитывать интерес и желание участвовать в подвижных играх и физических упражнениях на прогулке;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учить различать и называть органы чувств;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-развивать представление о ценности здоровья, о полезной и вредной пище, представление о пользе закаливания, утренней заряд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ки, спортивных и подвижных игр, физических упражнений.</w:t>
            </w:r>
          </w:p>
        </w:tc>
      </w:tr>
      <w:tr w:rsidR="00B75C97" w:rsidRPr="0088103C" w:rsidTr="00B75C97">
        <w:tc>
          <w:tcPr>
            <w:tcW w:w="4735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</w:t>
            </w:r>
          </w:p>
        </w:tc>
        <w:tc>
          <w:tcPr>
            <w:tcW w:w="4734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 учить с помощью взрослого приводить себя в порядок;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 формировать навык пользования индивидуальными предметами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 совершенствовать культурно-гигиенические навыки, формировать простейшие навыки поведения во время еды, умывания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- приучать детей следить за своим внешним видом.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97" w:rsidRPr="0088103C" w:rsidTr="00B75C97">
        <w:tc>
          <w:tcPr>
            <w:tcW w:w="4735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34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формировать умение сохранять устойчивое положение тела, правильную осанку;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учить ползать, лазать, разнообразно действовать с мячом, прыжкам;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учить детей ходить и бегать свободно;</w:t>
            </w:r>
          </w:p>
          <w:p w:rsidR="00B75C97" w:rsidRPr="0088103C" w:rsidRDefault="00B75C97" w:rsidP="00B75C97">
            <w:pPr>
              <w:pStyle w:val="2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-учить сохранять правильную осанку в положениях сидя, стоя, в дви</w:t>
            </w:r>
            <w:r w:rsidRPr="0088103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жении, при выполнении упражнений в равновесии.</w:t>
            </w:r>
          </w:p>
        </w:tc>
      </w:tr>
    </w:tbl>
    <w:p w:rsidR="00B75C97" w:rsidRDefault="00B75C97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5C97" w:rsidRDefault="00B75C97" w:rsidP="00B75C9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Примерный перечень основных движений</w:t>
      </w:r>
      <w:r w:rsidRPr="008810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подвижных игр и упражнений</w:t>
      </w:r>
    </w:p>
    <w:tbl>
      <w:tblPr>
        <w:tblStyle w:val="a9"/>
        <w:tblW w:w="0" w:type="auto"/>
        <w:tblInd w:w="-5" w:type="dxa"/>
        <w:tblLook w:val="04A0"/>
      </w:tblPr>
      <w:tblGrid>
        <w:gridCol w:w="3113"/>
        <w:gridCol w:w="5931"/>
      </w:tblGrid>
      <w:tr w:rsidR="00B75C97" w:rsidRPr="0088103C" w:rsidTr="009B5DA6">
        <w:tc>
          <w:tcPr>
            <w:tcW w:w="3113" w:type="dxa"/>
          </w:tcPr>
          <w:p w:rsidR="00B75C97" w:rsidRPr="0088103C" w:rsidRDefault="00B75C97" w:rsidP="00B75C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931" w:type="dxa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Младшая разновозрастная группа 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 xml:space="preserve"> – 4 года)</w:t>
            </w:r>
          </w:p>
        </w:tc>
      </w:tr>
      <w:tr w:rsidR="00B75C97" w:rsidRPr="0088103C" w:rsidTr="009B5DA6">
        <w:tc>
          <w:tcPr>
            <w:tcW w:w="3113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Основные движения</w:t>
            </w:r>
          </w:p>
        </w:tc>
        <w:tc>
          <w:tcPr>
            <w:tcW w:w="5931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ходьба;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упражнения в равновесии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бег;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ползание, лазанье;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катание, бросание, метание;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прыжки;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-групповые упражнения с переходами;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ритмическая гимнастика.</w:t>
            </w:r>
          </w:p>
        </w:tc>
      </w:tr>
      <w:tr w:rsidR="00B75C97" w:rsidRPr="0088103C" w:rsidTr="009B5DA6">
        <w:tc>
          <w:tcPr>
            <w:tcW w:w="3113" w:type="dxa"/>
          </w:tcPr>
          <w:p w:rsidR="00B75C97" w:rsidRPr="0088103C" w:rsidRDefault="00B75C97" w:rsidP="00B75C97">
            <w:pPr>
              <w:pStyle w:val="1"/>
              <w:rPr>
                <w:sz w:val="24"/>
                <w:szCs w:val="24"/>
              </w:rPr>
            </w:pPr>
            <w:proofErr w:type="spellStart"/>
            <w:r w:rsidRPr="0088103C">
              <w:rPr>
                <w:sz w:val="24"/>
                <w:szCs w:val="24"/>
              </w:rPr>
              <w:t>Общеразвивающие</w:t>
            </w:r>
            <w:proofErr w:type="spellEnd"/>
            <w:r w:rsidRPr="0088103C">
              <w:rPr>
                <w:sz w:val="24"/>
                <w:szCs w:val="24"/>
              </w:rPr>
              <w:t xml:space="preserve"> упражнения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упражнения для кистей рук, развития и укрепления мышц плечевого пояса, мышц спины и гибкости 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позвоночника, мышц брюшного пресса и ног.</w:t>
            </w:r>
          </w:p>
        </w:tc>
      </w:tr>
      <w:tr w:rsidR="00B75C97" w:rsidRPr="0088103C" w:rsidTr="009B5DA6">
        <w:tc>
          <w:tcPr>
            <w:tcW w:w="3113" w:type="dxa"/>
          </w:tcPr>
          <w:p w:rsidR="00B75C97" w:rsidRPr="0088103C" w:rsidRDefault="00B75C97" w:rsidP="00B75C97">
            <w:pPr>
              <w:pStyle w:val="24"/>
              <w:keepNext/>
              <w:keepLines/>
              <w:rPr>
                <w:b w:val="0"/>
                <w:bCs w:val="0"/>
                <w:sz w:val="24"/>
                <w:szCs w:val="24"/>
              </w:rPr>
            </w:pPr>
            <w:bookmarkStart w:id="0" w:name="bookmark10"/>
            <w:r w:rsidRPr="0088103C">
              <w:rPr>
                <w:b w:val="0"/>
                <w:bCs w:val="0"/>
                <w:sz w:val="24"/>
                <w:szCs w:val="24"/>
              </w:rPr>
              <w:lastRenderedPageBreak/>
              <w:t>Спортивные игры и упражнения</w:t>
            </w:r>
            <w:bookmarkEnd w:id="0"/>
          </w:p>
          <w:p w:rsidR="00B75C97" w:rsidRPr="0088103C" w:rsidRDefault="00B75C97" w:rsidP="00B75C9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931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-катание на санках;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-скольжение;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-ходьба на лыжах;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-катание на велосипеде.</w:t>
            </w:r>
          </w:p>
        </w:tc>
      </w:tr>
      <w:tr w:rsidR="00B75C97" w:rsidRPr="0088103C" w:rsidTr="009B5DA6">
        <w:tc>
          <w:tcPr>
            <w:tcW w:w="3113" w:type="dxa"/>
          </w:tcPr>
          <w:p w:rsidR="00B75C97" w:rsidRPr="0088103C" w:rsidRDefault="00B75C97" w:rsidP="00B75C97">
            <w:pPr>
              <w:pStyle w:val="1"/>
              <w:rPr>
                <w:sz w:val="24"/>
                <w:szCs w:val="24"/>
              </w:rPr>
            </w:pPr>
            <w:r w:rsidRPr="0088103C">
              <w:rPr>
                <w:sz w:val="24"/>
                <w:szCs w:val="24"/>
              </w:rPr>
              <w:t>Подвижные игры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ходьбой и бегом;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ползанием;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бросанием и ловлей мяча;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 подпрыгиванием;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ориентировку в пространстве;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8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движение под музыку и пение.</w:t>
            </w:r>
          </w:p>
        </w:tc>
      </w:tr>
    </w:tbl>
    <w:p w:rsidR="00B75C97" w:rsidRDefault="00B75C97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5C97" w:rsidRPr="00776892" w:rsidRDefault="00B75C97" w:rsidP="00B75C97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2"/>
        </w:rPr>
      </w:pPr>
      <w:r w:rsidRPr="00776892">
        <w:rPr>
          <w:rFonts w:ascii="Times New Roman" w:hAnsi="Times New Roman" w:cs="Times New Roman"/>
          <w:b/>
          <w:bCs/>
          <w:spacing w:val="-2"/>
        </w:rPr>
        <w:t>2.7 Формы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776892">
        <w:rPr>
          <w:rFonts w:ascii="Times New Roman" w:hAnsi="Times New Roman" w:cs="Times New Roman"/>
          <w:b/>
          <w:bCs/>
          <w:spacing w:val="-2"/>
        </w:rPr>
        <w:t xml:space="preserve">реализации </w:t>
      </w:r>
      <w:r>
        <w:rPr>
          <w:rFonts w:ascii="Times New Roman" w:hAnsi="Times New Roman" w:cs="Times New Roman"/>
          <w:b/>
          <w:bCs/>
          <w:spacing w:val="-2"/>
        </w:rPr>
        <w:t>П</w:t>
      </w:r>
      <w:r w:rsidRPr="00776892">
        <w:rPr>
          <w:rFonts w:ascii="Times New Roman" w:hAnsi="Times New Roman" w:cs="Times New Roman"/>
          <w:b/>
          <w:bCs/>
          <w:spacing w:val="-2"/>
        </w:rPr>
        <w:t>рограммы с учетом возрастных и индивидуальных особенностей воспитанников</w:t>
      </w:r>
    </w:p>
    <w:p w:rsidR="00B75C97" w:rsidRDefault="00B75C97" w:rsidP="00B75C97">
      <w:pPr>
        <w:shd w:val="clear" w:color="auto" w:fill="FFFFFF"/>
        <w:rPr>
          <w:rFonts w:ascii="Times New Roman" w:hAnsi="Times New Roman" w:cs="Times New Roman"/>
          <w:spacing w:val="-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7"/>
        <w:gridCol w:w="7179"/>
      </w:tblGrid>
      <w:tr w:rsidR="00B75C97" w:rsidRPr="0088103C" w:rsidTr="00B75C97">
        <w:trPr>
          <w:trHeight w:val="282"/>
        </w:trPr>
        <w:tc>
          <w:tcPr>
            <w:tcW w:w="2177" w:type="dxa"/>
            <w:vMerge w:val="restart"/>
            <w:shd w:val="clear" w:color="auto" w:fill="auto"/>
          </w:tcPr>
          <w:p w:rsidR="00B75C97" w:rsidRPr="0088103C" w:rsidRDefault="00B75C97" w:rsidP="00B75C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7179" w:type="dxa"/>
            <w:shd w:val="clear" w:color="auto" w:fill="auto"/>
          </w:tcPr>
          <w:p w:rsidR="00B75C97" w:rsidRPr="0088103C" w:rsidRDefault="00B75C97" w:rsidP="00B75C97">
            <w:pPr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88103C">
              <w:rPr>
                <w:rFonts w:ascii="Times New Roman" w:hAnsi="Times New Roman" w:cs="Times New Roman"/>
                <w:bCs/>
                <w:spacing w:val="-7"/>
              </w:rPr>
              <w:t>Формы работы</w:t>
            </w:r>
          </w:p>
        </w:tc>
      </w:tr>
      <w:tr w:rsidR="00B75C97" w:rsidRPr="0088103C" w:rsidTr="00B75C97">
        <w:trPr>
          <w:trHeight w:val="143"/>
        </w:trPr>
        <w:tc>
          <w:tcPr>
            <w:tcW w:w="2177" w:type="dxa"/>
            <w:vMerge/>
            <w:shd w:val="clear" w:color="auto" w:fill="auto"/>
          </w:tcPr>
          <w:p w:rsidR="00B75C97" w:rsidRPr="0088103C" w:rsidRDefault="00B75C97" w:rsidP="00B75C97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</w:rPr>
            </w:pPr>
          </w:p>
        </w:tc>
        <w:tc>
          <w:tcPr>
            <w:tcW w:w="7179" w:type="dxa"/>
            <w:shd w:val="clear" w:color="auto" w:fill="auto"/>
          </w:tcPr>
          <w:p w:rsidR="00B75C97" w:rsidRPr="0088103C" w:rsidRDefault="00B75C97" w:rsidP="00B75C97">
            <w:pPr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88103C">
              <w:rPr>
                <w:rFonts w:ascii="Times New Roman" w:hAnsi="Times New Roman" w:cs="Times New Roman"/>
                <w:bCs/>
                <w:spacing w:val="-7"/>
              </w:rPr>
              <w:t>Младший возраст</w:t>
            </w:r>
          </w:p>
        </w:tc>
      </w:tr>
      <w:tr w:rsidR="00B75C97" w:rsidRPr="0088103C" w:rsidTr="00B75C97">
        <w:trPr>
          <w:trHeight w:val="282"/>
        </w:trPr>
        <w:tc>
          <w:tcPr>
            <w:tcW w:w="2177" w:type="dxa"/>
            <w:shd w:val="clear" w:color="auto" w:fill="auto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Социально-коммуникативное </w:t>
            </w:r>
          </w:p>
        </w:tc>
        <w:tc>
          <w:tcPr>
            <w:tcW w:w="7179" w:type="dxa"/>
            <w:shd w:val="clear" w:color="auto" w:fill="auto"/>
          </w:tcPr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Игровое упражнение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Индивидуальная игра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Совместная с воспитателем игра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Совместная со сверстниками игра (парная, в малой группе)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Беседа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Наблюдение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Рассматривание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Педагогическая ситуация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Праздник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Экскурсия</w:t>
            </w:r>
          </w:p>
          <w:p w:rsidR="00B75C97" w:rsidRPr="0088103C" w:rsidRDefault="00B75C97" w:rsidP="00B75C9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97" w:rsidRPr="0088103C" w:rsidTr="00B75C97">
        <w:trPr>
          <w:trHeight w:val="28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Рассматривание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Наблюдение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Игра-экспериментирование.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Конструирование.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Развивающая игра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Экскурсия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75C97" w:rsidRPr="0088103C" w:rsidRDefault="00B75C97" w:rsidP="00B75C9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Беседа</w:t>
            </w:r>
          </w:p>
          <w:p w:rsidR="00B75C97" w:rsidRPr="0088103C" w:rsidRDefault="00B75C97" w:rsidP="00B75C9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B75C97" w:rsidRPr="0088103C" w:rsidTr="00B75C97">
        <w:trPr>
          <w:trHeight w:val="28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Речевое развитие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Рассматривание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Игровая ситуация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Дидактическая игра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Ситуация общения.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Хороводная игра с пением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Игра-драматизация</w:t>
            </w:r>
          </w:p>
          <w:p w:rsidR="00B75C97" w:rsidRPr="0088103C" w:rsidRDefault="00B75C97" w:rsidP="00B75C9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</w:t>
            </w:r>
          </w:p>
          <w:p w:rsidR="00B75C97" w:rsidRPr="0088103C" w:rsidRDefault="00B75C97" w:rsidP="00B75C9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B75C97" w:rsidRPr="0088103C" w:rsidTr="00B75C97">
        <w:trPr>
          <w:trHeight w:val="28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 xml:space="preserve">Рассматривание эстетически привлекательных предметов 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Организация выставок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Изготовление украшений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Слушание соответствующей возрасту народной, классической, детской музыки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Экспериментирование со звуками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Музыкально-дидактическая игра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Разучивание музыкальных игр и танцев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Совместное пение</w:t>
            </w:r>
          </w:p>
          <w:p w:rsidR="00B75C97" w:rsidRPr="0088103C" w:rsidRDefault="00B75C97" w:rsidP="00B75C9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B75C97" w:rsidRPr="0088103C" w:rsidTr="00B75C97">
        <w:trPr>
          <w:trHeight w:val="28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Физическое развитие</w:t>
            </w: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  <w:p w:rsidR="00B75C97" w:rsidRPr="0088103C" w:rsidRDefault="00B75C97" w:rsidP="00B7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Игровая беседа с элементами движений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Игра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Утренняя гимнастика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Упражнения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Экспериментирование</w:t>
            </w:r>
          </w:p>
          <w:p w:rsidR="00B75C97" w:rsidRPr="0088103C" w:rsidRDefault="00B75C97" w:rsidP="00B75C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8103C">
              <w:rPr>
                <w:rFonts w:ascii="Times New Roman" w:hAnsi="Times New Roman" w:cs="Times New Roman"/>
              </w:rPr>
              <w:t>Беседа</w:t>
            </w:r>
          </w:p>
          <w:p w:rsidR="00B75C97" w:rsidRPr="0088103C" w:rsidRDefault="00B75C97" w:rsidP="00B75C9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</w:p>
        </w:tc>
      </w:tr>
    </w:tbl>
    <w:p w:rsidR="00B75C97" w:rsidRDefault="00B75C97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5C97" w:rsidRPr="00B84D44" w:rsidRDefault="00B75C97" w:rsidP="00B75C97">
      <w:pPr>
        <w:pStyle w:val="aa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4D44">
        <w:rPr>
          <w:rFonts w:ascii="Times New Roman" w:hAnsi="Times New Roman" w:cs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В основе лежит комплексно-тематическое планирование в МБДОУ «Детский сад №1»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 xml:space="preserve">Цель: построение  </w:t>
      </w:r>
      <w:proofErr w:type="spellStart"/>
      <w:r w:rsidRPr="00B75C97">
        <w:rPr>
          <w:rFonts w:ascii="Times New Roman" w:hAnsi="Times New Roman" w:cs="Times New Roman"/>
        </w:rPr>
        <w:t>воспитательно</w:t>
      </w:r>
      <w:proofErr w:type="spellEnd"/>
      <w:r w:rsidRPr="00B75C97">
        <w:rPr>
          <w:rFonts w:ascii="Times New Roman" w:hAnsi="Times New Roman" w:cs="Times New Roman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Pr="00B75C97">
        <w:rPr>
          <w:rFonts w:ascii="Times New Roman" w:hAnsi="Times New Roman" w:cs="Times New Roman"/>
        </w:rPr>
        <w:t>к</w:t>
      </w:r>
      <w:proofErr w:type="gramEnd"/>
      <w:r w:rsidRPr="00B75C97">
        <w:rPr>
          <w:rFonts w:ascii="Times New Roman" w:hAnsi="Times New Roman" w:cs="Times New Roman"/>
        </w:rPr>
        <w:t>: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 xml:space="preserve">явлениям нравственной жизни ребенка 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>окружающей природе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 xml:space="preserve">миру искусства и литературы 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>традиционным для семьи, общества и государства праздничным событиям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 xml:space="preserve">сезонным явлениям 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•</w:t>
      </w:r>
      <w:r w:rsidRPr="00B75C97">
        <w:rPr>
          <w:rFonts w:ascii="Times New Roman" w:hAnsi="Times New Roman" w:cs="Times New Roman"/>
        </w:rPr>
        <w:tab/>
        <w:t>народной культуре и традициям.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lastRenderedPageBreak/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   и уголках развития.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ab/>
        <w:t xml:space="preserve">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B75C97" w:rsidRPr="00B75C97" w:rsidRDefault="00B75C97" w:rsidP="00B75C9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75C97">
        <w:rPr>
          <w:rFonts w:ascii="Times New Roman" w:hAnsi="Times New Roman" w:cs="Times New Roman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B75C97" w:rsidRDefault="00B75C97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5C97" w:rsidRPr="00815625" w:rsidRDefault="00B75C97" w:rsidP="00B75C97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815625">
        <w:rPr>
          <w:rFonts w:ascii="Times New Roman" w:hAnsi="Times New Roman" w:cs="Times New Roman"/>
          <w:b/>
          <w:bCs/>
        </w:rPr>
        <w:t>Комплексно-тематическое планирование</w:t>
      </w:r>
    </w:p>
    <w:tbl>
      <w:tblPr>
        <w:tblStyle w:val="a9"/>
        <w:tblW w:w="9351" w:type="dxa"/>
        <w:tblLook w:val="04A0"/>
      </w:tblPr>
      <w:tblGrid>
        <w:gridCol w:w="1396"/>
        <w:gridCol w:w="1280"/>
        <w:gridCol w:w="3295"/>
        <w:gridCol w:w="3380"/>
      </w:tblGrid>
      <w:tr w:rsidR="00B75C97" w:rsidTr="00B75C97">
        <w:tc>
          <w:tcPr>
            <w:tcW w:w="1396" w:type="dxa"/>
          </w:tcPr>
          <w:p w:rsidR="00B75C97" w:rsidRPr="00776892" w:rsidRDefault="00B75C97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8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280" w:type="dxa"/>
          </w:tcPr>
          <w:p w:rsidR="00B75C97" w:rsidRPr="00776892" w:rsidRDefault="00B75C97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8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95" w:type="dxa"/>
          </w:tcPr>
          <w:p w:rsidR="00B75C97" w:rsidRPr="00776892" w:rsidRDefault="00B75C97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892">
              <w:rPr>
                <w:rFonts w:ascii="Times New Roman" w:hAnsi="Times New Roman" w:cs="Times New Roman"/>
                <w:b/>
                <w:bCs/>
              </w:rPr>
              <w:t>Младшая группа</w:t>
            </w:r>
          </w:p>
        </w:tc>
        <w:tc>
          <w:tcPr>
            <w:tcW w:w="3380" w:type="dxa"/>
          </w:tcPr>
          <w:p w:rsidR="00B75C97" w:rsidRPr="00776892" w:rsidRDefault="00B75C97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6675" w:type="dxa"/>
            <w:gridSpan w:val="2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892">
              <w:rPr>
                <w:rFonts w:ascii="Times New Roman" w:hAnsi="Times New Roman" w:cs="Times New Roman"/>
                <w:shd w:val="clear" w:color="auto" w:fill="FFFFFF"/>
              </w:rPr>
              <w:t>Праздник «День знаний»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76892">
              <w:rPr>
                <w:rFonts w:ascii="Times New Roman" w:hAnsi="Times New Roman" w:cs="Times New Roman"/>
                <w:shd w:val="clear" w:color="auto" w:fill="FFFFFF"/>
              </w:rPr>
              <w:t xml:space="preserve">Ролевая игра по ПДД 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76892">
              <w:rPr>
                <w:rFonts w:ascii="Times New Roman" w:hAnsi="Times New Roman" w:cs="Times New Roman"/>
                <w:shd w:val="clear" w:color="auto" w:fill="FFFFFF"/>
              </w:rPr>
              <w:t>Здравствуй, детский сад!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76892">
              <w:rPr>
                <w:rFonts w:ascii="Times New Roman" w:hAnsi="Times New Roman" w:cs="Times New Roman"/>
                <w:shd w:val="clear" w:color="auto" w:fill="FFFFFF"/>
              </w:rPr>
              <w:t>Беседы о детском саде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Беседа «Фруктовый сад»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Просмотр ролика по теме: «Ягодки, цветочки»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Игра «В гостях у леса»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Беседа и просмотр картины «Перелетные птицы»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Прогулка «Сказочная осень»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Азбука здоровья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Рассказ о героях «Россия – Великая страна»</w:t>
            </w:r>
          </w:p>
          <w:p w:rsidR="003E3D0E" w:rsidRPr="00776892" w:rsidRDefault="003E3D0E" w:rsidP="00B75C9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776892">
              <w:rPr>
                <w:rStyle w:val="c19"/>
                <w:color w:val="00000A"/>
              </w:rPr>
              <w:t>Конкурсы и рисунки на тему: «Мама-главный человек»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892">
              <w:rPr>
                <w:rFonts w:ascii="Times New Roman" w:hAnsi="Times New Roman" w:cs="Times New Roman"/>
              </w:rPr>
              <w:t>Беседа «Представление о зиме»</w:t>
            </w: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18.10-29.10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6892">
              <w:rPr>
                <w:rStyle w:val="c19"/>
                <w:color w:val="00000A"/>
              </w:rPr>
              <w:t>23.11-27.11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D0E" w:rsidTr="002C63FF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2C63FF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675" w:type="dxa"/>
            <w:gridSpan w:val="2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Игра «Зимняя забава»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Просмотр мультипликации, беседы, подвижные игры, рассматривание иллюстраций, чтение сказок по теме: «Новый год», утренники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Рождественские игры «Колядки»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Конкурс «Снеговик»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Праздник «День влюбленных»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Игра и рассказ, посвященные празднику «День защитника Отечества»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Праздник «8 марта»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 xml:space="preserve">Развлечения «Масленица» 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Игра «Ручеек»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lastRenderedPageBreak/>
              <w:t xml:space="preserve">Праздник «День смеха», </w:t>
            </w:r>
            <w:proofErr w:type="spellStart"/>
            <w:r w:rsidRPr="00776892">
              <w:rPr>
                <w:rFonts w:ascii="Times New Roman" w:hAnsi="Times New Roman" w:cs="Times New Roman"/>
              </w:rPr>
              <w:t>фотосессия</w:t>
            </w:r>
            <w:proofErr w:type="spellEnd"/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 xml:space="preserve">Просмотр мультипликации по теме «Космос» 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Праздник «Мир, труд, Май»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Рисунки на асфальте «9 мая»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Представление о насекомых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«До свиданья, Детский сад». Выпускной бал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Праздник «День защиты детей»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Рассказ о нашей стране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Игры «Наше лето»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«Наши маленькие футбольные болельщики»</w:t>
            </w:r>
          </w:p>
          <w:p w:rsidR="003E3D0E" w:rsidRPr="00776892" w:rsidRDefault="003E3D0E" w:rsidP="00B75C97">
            <w:pPr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 xml:space="preserve">«День Ивана Купалы» плетение венков, игры  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Музыкальный концерт, посвященный середине лета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Прогулка и рассказ «В мире цветов»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Летнее развлечение «День здоровья»</w:t>
            </w:r>
          </w:p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Праздник «Прощай лето»</w:t>
            </w: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27.12-30.12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10.01-14.01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09.03-11.03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rPr>
          <w:trHeight w:val="629"/>
        </w:trPr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RPr="008A6C5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RPr="008A6C5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RPr="008A6C5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RPr="008A6C5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91B55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04.07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29.07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 w:val="restart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08.08-12.08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B75C97"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  <w:r w:rsidRPr="00776892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0E" w:rsidTr="003E3D0E">
        <w:trPr>
          <w:trHeight w:val="77"/>
        </w:trPr>
        <w:tc>
          <w:tcPr>
            <w:tcW w:w="1396" w:type="dxa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3E3D0E" w:rsidRPr="00776892" w:rsidRDefault="003E3D0E" w:rsidP="003E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2"/>
            <w:vMerge/>
          </w:tcPr>
          <w:p w:rsidR="003E3D0E" w:rsidRPr="00776892" w:rsidRDefault="003E3D0E" w:rsidP="00B7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D0E" w:rsidRDefault="003E3D0E" w:rsidP="003E3D0E">
      <w:pPr>
        <w:pStyle w:val="2NEw0"/>
        <w:ind w:firstLine="0"/>
        <w:rPr>
          <w:rFonts w:eastAsiaTheme="minorHAnsi"/>
          <w:bCs w:val="0"/>
          <w:iCs w:val="0"/>
          <w:kern w:val="0"/>
          <w:sz w:val="32"/>
          <w:szCs w:val="32"/>
          <w:lang w:eastAsia="en-US" w:bidi="ar-SA"/>
        </w:rPr>
      </w:pPr>
      <w:r>
        <w:rPr>
          <w:rFonts w:eastAsiaTheme="minorHAnsi"/>
          <w:bCs w:val="0"/>
          <w:iCs w:val="0"/>
          <w:kern w:val="0"/>
          <w:sz w:val="32"/>
          <w:szCs w:val="32"/>
          <w:lang w:eastAsia="en-US" w:bidi="ar-SA"/>
        </w:rPr>
        <w:lastRenderedPageBreak/>
        <w:t xml:space="preserve"> </w:t>
      </w:r>
    </w:p>
    <w:p w:rsidR="003E3D0E" w:rsidRPr="00B84D44" w:rsidRDefault="003E3D0E" w:rsidP="003E3D0E">
      <w:pPr>
        <w:pStyle w:val="2NEw0"/>
        <w:ind w:firstLine="0"/>
      </w:pPr>
      <w:r w:rsidRPr="00B84D44">
        <w:t>2.9 Особенности взаимодействия педагогического коллектива с семьями воспитанников</w:t>
      </w:r>
    </w:p>
    <w:p w:rsidR="003E3D0E" w:rsidRPr="00B84D44" w:rsidRDefault="003E3D0E" w:rsidP="003E3D0E">
      <w:pPr>
        <w:pStyle w:val="2NEw0"/>
      </w:pPr>
    </w:p>
    <w:p w:rsidR="003E3D0E" w:rsidRPr="003D4543" w:rsidRDefault="003E3D0E" w:rsidP="003E3D0E">
      <w:pPr>
        <w:pStyle w:val="2NEw0"/>
      </w:pPr>
      <w:r w:rsidRPr="003D4543">
        <w:t>В основе системы взаимодействия педагогического коллектива с семьями воспитанников лежит идея о том, что за воспитание детей</w:t>
      </w:r>
      <w:r>
        <w:t xml:space="preserve"> </w:t>
      </w:r>
      <w:r w:rsidRPr="003D4543">
        <w:t>несут ответственность родители, а все остальные институты призваны поддержать и дополнить их</w:t>
      </w:r>
      <w:r>
        <w:t xml:space="preserve"> </w:t>
      </w:r>
      <w:r w:rsidRPr="003D4543">
        <w:t>воспитательную деятельность (Закон “Об</w:t>
      </w:r>
      <w:r>
        <w:t xml:space="preserve"> </w:t>
      </w:r>
      <w:r w:rsidRPr="003D4543">
        <w:t>образовании в РФ”, ст. 44). И здесь важен принцип не параллельности, а принцип сотрудничества и взаимодействия.</w:t>
      </w:r>
      <w:r>
        <w:t xml:space="preserve"> </w:t>
      </w:r>
      <w:r w:rsidRPr="003D4543">
        <w:t xml:space="preserve">Основная цель взаимодействия </w:t>
      </w:r>
      <w:r>
        <w:t>М</w:t>
      </w:r>
      <w:r w:rsidRPr="003D4543">
        <w:t>БДОУ с семьей – создание в детском саду необходимых условий для</w:t>
      </w:r>
      <w:r>
        <w:t xml:space="preserve"> </w:t>
      </w:r>
      <w:r w:rsidRPr="003D4543">
        <w:t>развития ответственных</w:t>
      </w:r>
      <w:r>
        <w:t xml:space="preserve"> </w:t>
      </w:r>
      <w:r w:rsidRPr="003D4543">
        <w:t>взаимозависимых отношений с семьями воспитанников, обеспечивающих целостное развитие личности дошкольника, повышение</w:t>
      </w:r>
      <w:r>
        <w:t xml:space="preserve"> </w:t>
      </w:r>
      <w:r w:rsidRPr="003D4543">
        <w:t>компетентности родителей в области воспитания.</w:t>
      </w:r>
    </w:p>
    <w:p w:rsidR="003E3D0E" w:rsidRPr="003D4543" w:rsidRDefault="003E3D0E" w:rsidP="003E3D0E">
      <w:pPr>
        <w:pStyle w:val="2NEw0"/>
      </w:pPr>
      <w:r w:rsidRPr="003D4543">
        <w:t>Основные задачи взаимодействия детского сада с семьей: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изучение отношения педагогов и родителей к различным вопросам воспитания,</w:t>
      </w:r>
      <w:r>
        <w:t xml:space="preserve"> </w:t>
      </w:r>
      <w:r w:rsidRPr="003D4543">
        <w:t>обучения, развития детей, условий организации</w:t>
      </w:r>
      <w:r>
        <w:t xml:space="preserve"> </w:t>
      </w:r>
      <w:r w:rsidRPr="003D4543">
        <w:t>разнообразной деятельности в детском саду и семье;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знакомство педагогов и родителей с лучшим опытом воспитания в детском саду и семье, а также с трудностями, возникающими в</w:t>
      </w:r>
      <w:r>
        <w:t xml:space="preserve"> </w:t>
      </w:r>
      <w:r w:rsidRPr="003D4543">
        <w:t>семейном и общественном воспитании дошкольников;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информирование друг друга об актуальных задачах воспитания и обучения детей и о возможностях детского сада и семьи в решении</w:t>
      </w:r>
      <w:r>
        <w:t xml:space="preserve"> </w:t>
      </w:r>
      <w:r w:rsidRPr="003D4543">
        <w:t>данных задач;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создание в детском саду условий для разнообразного по содержанию и формам сотрудничества, способствующего развитию</w:t>
      </w:r>
      <w:r>
        <w:t xml:space="preserve"> </w:t>
      </w:r>
      <w:r w:rsidRPr="003D4543">
        <w:t>конструктивного взаимодействия педагогов и родителей с детьми;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3E3D0E" w:rsidRPr="003D4543" w:rsidRDefault="003E3D0E" w:rsidP="003E3D0E">
      <w:pPr>
        <w:pStyle w:val="2NEw0"/>
      </w:pPr>
      <w:r>
        <w:t xml:space="preserve">- </w:t>
      </w:r>
      <w:r w:rsidRPr="003D4543">
        <w:t>поощрение родителей за внимательное отношение к разнообразным стремлениям и потребностям ребенка, создание необходимых</w:t>
      </w:r>
      <w:r>
        <w:t xml:space="preserve"> </w:t>
      </w:r>
      <w:r w:rsidRPr="003D4543">
        <w:t>условий для их удовлетворения в семье.</w:t>
      </w:r>
    </w:p>
    <w:p w:rsidR="003E3D0E" w:rsidRPr="003D4543" w:rsidRDefault="003E3D0E" w:rsidP="003E3D0E">
      <w:pPr>
        <w:pStyle w:val="2NEw0"/>
      </w:pPr>
      <w:r w:rsidRPr="003D4543">
        <w:t>Основные принципы взаимодействия с семьями воспитанников:</w:t>
      </w:r>
    </w:p>
    <w:p w:rsidR="003E3D0E" w:rsidRPr="003D4543" w:rsidRDefault="003E3D0E" w:rsidP="003E3D0E">
      <w:pPr>
        <w:pStyle w:val="2NEw0"/>
        <w:numPr>
          <w:ilvl w:val="0"/>
          <w:numId w:val="8"/>
        </w:numPr>
      </w:pPr>
      <w:r w:rsidRPr="003D4543">
        <w:t xml:space="preserve">открытость </w:t>
      </w:r>
      <w:r>
        <w:t>МБ</w:t>
      </w:r>
      <w:r w:rsidRPr="003D4543">
        <w:t>ДОУ для семьи;</w:t>
      </w:r>
    </w:p>
    <w:p w:rsidR="003E3D0E" w:rsidRPr="003D4543" w:rsidRDefault="003E3D0E" w:rsidP="003E3D0E">
      <w:pPr>
        <w:pStyle w:val="2NEw0"/>
        <w:numPr>
          <w:ilvl w:val="0"/>
          <w:numId w:val="8"/>
        </w:numPr>
      </w:pPr>
      <w:r w:rsidRPr="003D4543">
        <w:t>сотрудничество педагогов и родителей в воспитании детей;</w:t>
      </w:r>
    </w:p>
    <w:p w:rsidR="003E3D0E" w:rsidRPr="003D4543" w:rsidRDefault="003E3D0E" w:rsidP="003E3D0E">
      <w:pPr>
        <w:pStyle w:val="2NEw0"/>
        <w:numPr>
          <w:ilvl w:val="0"/>
          <w:numId w:val="8"/>
        </w:numPr>
      </w:pPr>
      <w:r w:rsidRPr="003D4543">
        <w:t>создание единой развивающей среды, обеспечивающей одинаковые подходы к развитию ребенка в семье и детском саду.</w:t>
      </w:r>
    </w:p>
    <w:p w:rsidR="003E3D0E" w:rsidRPr="003D4543" w:rsidRDefault="003E3D0E" w:rsidP="003E3D0E">
      <w:pPr>
        <w:pStyle w:val="2NEw0"/>
      </w:pPr>
      <w:r w:rsidRPr="003D4543">
        <w:t>Основные формы взаимодействия с семьей:</w:t>
      </w:r>
    </w:p>
    <w:p w:rsidR="003E3D0E" w:rsidRPr="003D4543" w:rsidRDefault="003E3D0E" w:rsidP="003E3D0E">
      <w:pPr>
        <w:pStyle w:val="2NEw0"/>
        <w:numPr>
          <w:ilvl w:val="0"/>
          <w:numId w:val="9"/>
        </w:numPr>
      </w:pPr>
      <w:r w:rsidRPr="003D4543">
        <w:t>коллективные (собрания, конференции, круглые столы и др.);</w:t>
      </w:r>
    </w:p>
    <w:p w:rsidR="003E3D0E" w:rsidRDefault="003E3D0E" w:rsidP="003E3D0E">
      <w:pPr>
        <w:pStyle w:val="2NEw0"/>
        <w:numPr>
          <w:ilvl w:val="0"/>
          <w:numId w:val="9"/>
        </w:numPr>
      </w:pPr>
      <w:r w:rsidRPr="003D4543">
        <w:t>индивидуальные или групповые (беседы с родителями, тематические консультации);</w:t>
      </w:r>
    </w:p>
    <w:p w:rsidR="003E3D0E" w:rsidRDefault="003E3D0E" w:rsidP="003E3D0E">
      <w:pPr>
        <w:pStyle w:val="2NEw0"/>
        <w:numPr>
          <w:ilvl w:val="0"/>
          <w:numId w:val="9"/>
        </w:numPr>
      </w:pPr>
      <w:r w:rsidRPr="003D4543">
        <w:t>наглядно–информационные (папки – передвижки, фотографии, выставки детских работ, просмотр родителями образовательной</w:t>
      </w:r>
      <w:r>
        <w:t xml:space="preserve"> </w:t>
      </w:r>
      <w:r w:rsidRPr="003D4543">
        <w:t>деятельности и режимных моментов и др.);</w:t>
      </w:r>
    </w:p>
    <w:p w:rsidR="003E3D0E" w:rsidRDefault="003E3D0E" w:rsidP="003E3D0E">
      <w:pPr>
        <w:pStyle w:val="2NEw0"/>
        <w:numPr>
          <w:ilvl w:val="0"/>
          <w:numId w:val="9"/>
        </w:numPr>
      </w:pPr>
      <w:proofErr w:type="spellStart"/>
      <w:r w:rsidRPr="003D4543">
        <w:t>досуговые</w:t>
      </w:r>
      <w:proofErr w:type="spellEnd"/>
      <w:r w:rsidRPr="003D4543">
        <w:t xml:space="preserve"> (привлечение семей к различным формам совместной с детьми или педагогами деятельности: совместные досуги,</w:t>
      </w:r>
      <w:r>
        <w:t xml:space="preserve"> </w:t>
      </w:r>
      <w:r w:rsidRPr="003D4543">
        <w:t>праздники, участие родителей и детей в конкурсах, выставках, акции, соревнования);</w:t>
      </w:r>
    </w:p>
    <w:p w:rsidR="003E3D0E" w:rsidRDefault="003E3D0E" w:rsidP="003E3D0E">
      <w:pPr>
        <w:pStyle w:val="2NEw0"/>
        <w:numPr>
          <w:ilvl w:val="0"/>
          <w:numId w:val="9"/>
        </w:numPr>
      </w:pPr>
      <w:r w:rsidRPr="003D4543">
        <w:t>познавательные (семинары–практикумы, проведение собраний, консультаций в нетрадиционной форме,</w:t>
      </w:r>
      <w:r>
        <w:t xml:space="preserve"> </w:t>
      </w:r>
      <w:r w:rsidRPr="003D4543">
        <w:t xml:space="preserve">использование </w:t>
      </w:r>
      <w:proofErr w:type="spellStart"/>
      <w:r w:rsidRPr="003D4543">
        <w:t>мультимедийных</w:t>
      </w:r>
      <w:proofErr w:type="spellEnd"/>
      <w:r w:rsidRPr="003D4543">
        <w:t xml:space="preserve"> презентаций (фрагменты организации различных видов деятельности, режимных моментов) и др.);</w:t>
      </w:r>
    </w:p>
    <w:p w:rsidR="003E3D0E" w:rsidRDefault="003E3D0E" w:rsidP="003E3D0E">
      <w:pPr>
        <w:pStyle w:val="2NEw0"/>
        <w:numPr>
          <w:ilvl w:val="0"/>
          <w:numId w:val="9"/>
        </w:numPr>
      </w:pPr>
      <w:r w:rsidRPr="003D4543">
        <w:t>информационно–аналитические (анкетирование, проведение опросов, интервью);</w:t>
      </w:r>
    </w:p>
    <w:p w:rsidR="003E3D0E" w:rsidRPr="003D4543" w:rsidRDefault="003E3D0E" w:rsidP="003E3D0E">
      <w:pPr>
        <w:pStyle w:val="2NEw0"/>
        <w:numPr>
          <w:ilvl w:val="0"/>
          <w:numId w:val="9"/>
        </w:numPr>
      </w:pPr>
      <w:r w:rsidRPr="003D4543">
        <w:t>дистанционные формы работы с семьей (электронная почта, вкладка на сайте, социальные сети).</w:t>
      </w:r>
    </w:p>
    <w:p w:rsidR="003E3D0E" w:rsidRPr="003D4543" w:rsidRDefault="003E3D0E" w:rsidP="003E3D0E">
      <w:pPr>
        <w:pStyle w:val="2NEw0"/>
      </w:pPr>
      <w:r w:rsidRPr="003D4543">
        <w:t>Направления и формы взаимодействия образовательного учреждения и семьи</w:t>
      </w:r>
      <w:r>
        <w:t xml:space="preserve"> </w:t>
      </w:r>
      <w:proofErr w:type="spellStart"/>
      <w:r w:rsidRPr="003D4543">
        <w:t>Взаимопознание</w:t>
      </w:r>
      <w:proofErr w:type="spellEnd"/>
      <w:r w:rsidRPr="003D4543">
        <w:t xml:space="preserve"> и </w:t>
      </w:r>
      <w:proofErr w:type="spellStart"/>
      <w:r w:rsidRPr="003D4543">
        <w:t>взаимоинформирование</w:t>
      </w:r>
      <w:proofErr w:type="spellEnd"/>
    </w:p>
    <w:p w:rsidR="003E3D0E" w:rsidRPr="003D4543" w:rsidRDefault="003E3D0E" w:rsidP="003E3D0E">
      <w:pPr>
        <w:pStyle w:val="2NEw0"/>
      </w:pPr>
      <w:r w:rsidRPr="003D4543">
        <w:t>Успешное взаимодействие возможно лишь в том случае, если детский сад знаком с воспитательными возможностями семьи ребенка,</w:t>
      </w:r>
      <w:r>
        <w:t xml:space="preserve"> </w:t>
      </w:r>
      <w:r w:rsidRPr="003D4543">
        <w:t>а семья имеет представление о</w:t>
      </w:r>
      <w:r>
        <w:t xml:space="preserve"> </w:t>
      </w:r>
      <w:r w:rsidRPr="003D4543">
        <w:t>дошкольном учреждении, которому доверяет воспитание ребенка. Это позволяет</w:t>
      </w:r>
      <w:r>
        <w:t xml:space="preserve"> </w:t>
      </w:r>
      <w:r w:rsidRPr="003D4543">
        <w:t>оказывать друг другу</w:t>
      </w:r>
      <w:r>
        <w:t xml:space="preserve"> </w:t>
      </w:r>
      <w:r w:rsidRPr="003D4543">
        <w:lastRenderedPageBreak/>
        <w:t>необходимую поддержку в развитии ребенка, привлекать</w:t>
      </w:r>
      <w:r>
        <w:t xml:space="preserve"> </w:t>
      </w:r>
      <w:r w:rsidRPr="003D4543">
        <w:t>имеющиеся педагогические ресурсы для решения общих задач воспитания.</w:t>
      </w:r>
      <w:r>
        <w:t xml:space="preserve"> </w:t>
      </w:r>
      <w:r w:rsidRPr="003D4543">
        <w:t>Прекрасную возможность для обоюдного познания воспитательного потенциала дают: специально организуемая социально–педагогическая диагностика с использованием бесед,</w:t>
      </w:r>
      <w:r>
        <w:t xml:space="preserve"> </w:t>
      </w:r>
      <w:r w:rsidRPr="003D4543">
        <w:t>анкетирования, сочинений; посещение педагогами семей воспитанников; разнообразные собрания–встречи,</w:t>
      </w:r>
      <w:r>
        <w:t xml:space="preserve"> </w:t>
      </w:r>
      <w:r w:rsidRPr="003D4543">
        <w:t>ориентированные на знакомство с достижениями и трудностями</w:t>
      </w:r>
      <w:r>
        <w:t xml:space="preserve"> </w:t>
      </w:r>
      <w:r w:rsidRPr="003D4543">
        <w:t>воспитывающих детей сторон.</w:t>
      </w:r>
    </w:p>
    <w:p w:rsidR="003E3D0E" w:rsidRDefault="003E3D0E" w:rsidP="003E3D0E">
      <w:pPr>
        <w:pStyle w:val="2NEw0"/>
      </w:pPr>
      <w:r>
        <w:t>Какие бы культурно–просветительские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:rsidR="003E3D0E" w:rsidRDefault="003E3D0E" w:rsidP="003E3D0E">
      <w:pPr>
        <w:pStyle w:val="2NEw0"/>
      </w:pPr>
      <w:r>
        <w:t xml:space="preserve">Основными формами просвещения могут выступать: конференции (в том числе и </w:t>
      </w:r>
      <w:proofErr w:type="spellStart"/>
      <w:r>
        <w:t>онлайн</w:t>
      </w:r>
      <w:proofErr w:type="spellEnd"/>
      <w:r>
        <w:t>–конференции), родительские собрания, родительские и педагогические чтения.</w:t>
      </w:r>
    </w:p>
    <w:p w:rsidR="003E3D0E" w:rsidRDefault="003E3D0E" w:rsidP="003E3D0E">
      <w:pPr>
        <w:pStyle w:val="2NEw0"/>
      </w:pPr>
      <w:r>
        <w:t xml:space="preserve">Важно предоставлять родителям право выбора форм и содержания взаимодействия с партнерами, обеспечивающими их образование (старшим воспитателем, группой родителей и пр.). </w:t>
      </w:r>
    </w:p>
    <w:p w:rsidR="003E3D0E" w:rsidRDefault="003E3D0E" w:rsidP="003E3D0E">
      <w:pPr>
        <w:pStyle w:val="2NEw0"/>
      </w:pPr>
    </w:p>
    <w:p w:rsidR="003E3D0E" w:rsidRDefault="003E3D0E" w:rsidP="003E3D0E">
      <w:pPr>
        <w:pStyle w:val="2NEw0"/>
      </w:pPr>
    </w:p>
    <w:p w:rsidR="003E3D0E" w:rsidRDefault="003E3D0E" w:rsidP="003E3D0E">
      <w:pPr>
        <w:pStyle w:val="2NEw0"/>
      </w:pPr>
    </w:p>
    <w:p w:rsidR="003E3D0E" w:rsidRPr="00C75EE0" w:rsidRDefault="003E3D0E" w:rsidP="003E3D0E">
      <w:pPr>
        <w:pStyle w:val="2NEw0"/>
        <w:rPr>
          <w:b/>
          <w:bCs w:val="0"/>
        </w:rPr>
      </w:pPr>
      <w:r w:rsidRPr="00C75EE0">
        <w:rPr>
          <w:b/>
          <w:bCs w:val="0"/>
        </w:rPr>
        <w:t xml:space="preserve">3. ОРГАНИЗАЦИОННЫЙ РАЗДЕЛ. </w:t>
      </w:r>
    </w:p>
    <w:p w:rsidR="003E3D0E" w:rsidRPr="00C75EE0" w:rsidRDefault="003E3D0E" w:rsidP="003E3D0E">
      <w:pPr>
        <w:pStyle w:val="2NEw0"/>
        <w:rPr>
          <w:b/>
          <w:bCs w:val="0"/>
        </w:rPr>
      </w:pPr>
    </w:p>
    <w:p w:rsidR="003E3D0E" w:rsidRPr="00C75EE0" w:rsidRDefault="003E3D0E" w:rsidP="003E3D0E">
      <w:pPr>
        <w:pStyle w:val="2NEw0"/>
        <w:rPr>
          <w:b/>
          <w:bCs w:val="0"/>
        </w:rPr>
      </w:pPr>
      <w:r w:rsidRPr="00C75EE0">
        <w:rPr>
          <w:b/>
          <w:bCs w:val="0"/>
        </w:rPr>
        <w:t>3.1. Особенности организации образовательного процесса в</w:t>
      </w:r>
      <w:r w:rsidRPr="00C75EE0">
        <w:rPr>
          <w:b/>
          <w:bCs w:val="0"/>
        </w:rPr>
        <w:br/>
        <w:t>разновозрастной группе</w:t>
      </w:r>
    </w:p>
    <w:p w:rsidR="003E3D0E" w:rsidRPr="00C75EE0" w:rsidRDefault="003E3D0E" w:rsidP="003E3D0E">
      <w:pPr>
        <w:pStyle w:val="2NEw0"/>
        <w:rPr>
          <w:b/>
          <w:bCs w:val="0"/>
        </w:rPr>
      </w:pPr>
    </w:p>
    <w:p w:rsidR="003E3D0E" w:rsidRPr="00347416" w:rsidRDefault="003E3D0E" w:rsidP="003E3D0E">
      <w:pPr>
        <w:pStyle w:val="1"/>
        <w:spacing w:line="276" w:lineRule="auto"/>
        <w:ind w:firstLine="36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В детском саду функционирует одна разновозрастная группа. В совместном воспитании детей разного возраста есть много положительного. Постоянное общение младших детей со старшими создает благоприятные условия для формирования дружеских отношений, заботливости, самостоятельности.</w:t>
      </w:r>
    </w:p>
    <w:p w:rsidR="003E3D0E" w:rsidRPr="00347416" w:rsidRDefault="003E3D0E" w:rsidP="003E3D0E">
      <w:pPr>
        <w:pStyle w:val="1"/>
        <w:spacing w:line="276" w:lineRule="auto"/>
        <w:ind w:firstLine="48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Особое значение приобретает пример старших для младших. Но все это не происходит само собой, а является результатом повседневной и кропотливой работы педагога, правильной организации жизни и самостоятельной деятельности детей. Работа в таких группах требует от воспитателя большого такта и мастерства, знания программы для всех возрастных групп, умения соотносить программные требования с возрастными и индивидуальными особенностями всех воспитанников, способности правильно распределять свое внимание, понимать и видеть каждого ребенка и всю группу.</w:t>
      </w:r>
    </w:p>
    <w:p w:rsidR="003E3D0E" w:rsidRPr="00347416" w:rsidRDefault="003E3D0E" w:rsidP="003E3D0E">
      <w:pPr>
        <w:pStyle w:val="1"/>
        <w:spacing w:line="276" w:lineRule="auto"/>
        <w:ind w:firstLine="48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Воспитательная работа в наших группах строится на основе «От рождения до школы», но при этом учитываются особенности совместного пребывания детей разного возраста. В целях рационального построения педагогического процесса надо определить в каждом конкретном случае состав группы, выделить две - три подгруппы и в соответствии с ними дифференцировать воспитательно-образовательную работу. Важным условием эффективного проведения занятий разного вида в разновозрастной группе является умение педагога планировать работу, определять дидактические задачи, программное содержание, методы обучения в соответствии с требованиями последовательности, систематичности, постепенного усложнения материала.</w:t>
      </w:r>
    </w:p>
    <w:p w:rsidR="003E3D0E" w:rsidRPr="00347416" w:rsidRDefault="003E3D0E" w:rsidP="003E3D0E">
      <w:pPr>
        <w:pStyle w:val="1"/>
        <w:spacing w:line="276" w:lineRule="auto"/>
        <w:ind w:firstLine="36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 xml:space="preserve">При планировании и организации занятий необходимо соблюдать перечень, состав </w:t>
      </w:r>
      <w:proofErr w:type="spellStart"/>
      <w:r w:rsidRPr="00347416">
        <w:rPr>
          <w:sz w:val="24"/>
          <w:szCs w:val="24"/>
        </w:rPr>
        <w:t>занятий</w:t>
      </w:r>
      <w:proofErr w:type="gramStart"/>
      <w:r w:rsidRPr="00347416">
        <w:rPr>
          <w:sz w:val="24"/>
          <w:szCs w:val="24"/>
        </w:rPr>
        <w:t>.в</w:t>
      </w:r>
      <w:proofErr w:type="spellEnd"/>
      <w:proofErr w:type="gramEnd"/>
      <w:r w:rsidRPr="00347416">
        <w:rPr>
          <w:sz w:val="24"/>
          <w:szCs w:val="24"/>
        </w:rPr>
        <w:t xml:space="preserve"> неделю, установленный в программе для детей каждого года жизни.</w:t>
      </w:r>
    </w:p>
    <w:p w:rsidR="003E3D0E" w:rsidRPr="00347416" w:rsidRDefault="003E3D0E" w:rsidP="003E3D0E">
      <w:pPr>
        <w:pStyle w:val="1"/>
        <w:spacing w:line="276" w:lineRule="auto"/>
        <w:ind w:firstLine="36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Необходимо стремиться к реализации и других важных требований дошкольной педагогики: о соблюдении времени проведения занятий, их последовательности, о сочетании занятий.</w:t>
      </w:r>
    </w:p>
    <w:p w:rsidR="003E3D0E" w:rsidRPr="00347416" w:rsidRDefault="003E3D0E" w:rsidP="003E3D0E">
      <w:pPr>
        <w:pStyle w:val="1"/>
        <w:spacing w:line="276" w:lineRule="auto"/>
        <w:ind w:firstLine="28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 xml:space="preserve">Не менее важно правильно предусмотреть, какие занятия и с кем следует проводить. </w:t>
      </w:r>
      <w:r w:rsidRPr="00347416">
        <w:rPr>
          <w:sz w:val="24"/>
          <w:szCs w:val="24"/>
        </w:rPr>
        <w:lastRenderedPageBreak/>
        <w:t>Необходимо стремиться к выполнению общих рекомендаций о том, что первыми следует проводить занятия, требующие большого умственного напряжения (математика, грамота), а после них занятия продуктивного или музыкально - двигательного характера.</w:t>
      </w:r>
    </w:p>
    <w:p w:rsidR="003E3D0E" w:rsidRPr="00347416" w:rsidRDefault="003E3D0E" w:rsidP="003E3D0E">
      <w:pPr>
        <w:pStyle w:val="1"/>
        <w:spacing w:line="276" w:lineRule="auto"/>
        <w:ind w:firstLine="34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Вместо занятий со всеми детьми первыми иногда надо планировать утром занятия только для старших. Младшие дети в это время могут играть. Общим занятием для всей группы в такие дни будет второе. Это позволяет воспитателю наиболее трудный материал, для старших детей, дать вначале. Важно это и потому, что стремление всегда первыми предусматривать общие занятия неизбежно приводит к отбору наиболее простых, доступных и малышам содержания и форм организации обучения и деятельности. Старшие же дети, как правило, вынуждены повторять знакомое (что приводит к невыполнению программы и слабой подготовке к школе).</w:t>
      </w:r>
    </w:p>
    <w:p w:rsidR="003E3D0E" w:rsidRPr="00347416" w:rsidRDefault="003E3D0E" w:rsidP="003E3D0E">
      <w:pPr>
        <w:pStyle w:val="1"/>
        <w:spacing w:line="276" w:lineRule="auto"/>
        <w:ind w:firstLine="56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Занятия планируются в полном соответствии с требованиями программы для детей каждого года жизни.</w:t>
      </w:r>
    </w:p>
    <w:p w:rsidR="003E3D0E" w:rsidRPr="00347416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При проведении занятий с одной из подгрупп две остальные подгруппы занимаются с младшим воспитателем.</w:t>
      </w:r>
    </w:p>
    <w:p w:rsidR="003E3D0E" w:rsidRPr="00347416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Занятия по развитию речи, ознакомлению с окружающим проводим со всеми детьми сразу. Занятия по математике - с каждой подгруппой отдельно. Такие занятия как лепка, рисование, аппликация, музыкальное и физкультурное проводим тоже совместно, но с подбором материала, который соответствует каждому возрасту. Количество занятий в день и неделю сохраняется. Но даже если и выпускается одно занятие, то это не мешает выполнению программы ввиду того, что в условиях смешанной группы малыши много получают благодаря общению со старшими и развиваются лучше, чем их сверстники из одновозрастной группы.</w:t>
      </w:r>
    </w:p>
    <w:p w:rsidR="003E3D0E" w:rsidRPr="00347416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Рекомендуется, что общение старших и младших детей должно быть эпизодическим и восприниматься как яркое событие. Мы себе этого позволить не можем. Но наряду с этим общение в разновозрастной группе дает детям много полезного, поскольку приближены к ситуации, многодетной семьи. Старшие дети становятся образцом для подражания. Важные культурно - гигиенические навыки осваиваются малышами в несколько раз быстрее под влиянием старших детей.</w:t>
      </w:r>
    </w:p>
    <w:p w:rsidR="003E3D0E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347416">
        <w:rPr>
          <w:sz w:val="24"/>
          <w:szCs w:val="24"/>
        </w:rPr>
        <w:t>Старшие и младшие не вступают в сопернические отношения между собой, место ребенка в группе уже определено возрастом: ты - старший, я - младший — это объективная реальность, поэтому старшие - заботливы и великодушны, а младшие - уважительны и послушны.</w:t>
      </w:r>
    </w:p>
    <w:p w:rsidR="003E3D0E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b/>
          <w:bCs/>
          <w:sz w:val="24"/>
          <w:szCs w:val="24"/>
        </w:rPr>
      </w:pPr>
      <w:r w:rsidRPr="00C75EE0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C75EE0">
        <w:rPr>
          <w:b/>
          <w:bCs/>
          <w:sz w:val="24"/>
          <w:szCs w:val="24"/>
        </w:rPr>
        <w:t>. Организация режима пребывания детей в ДОУ.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Режим работы дошкольного учреждения: с 7.30. часов до 18.00. часов.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 xml:space="preserve">Непосредственная образовательная деятельность (НОД) в дошкольном учреждении начинается с 9.00. часов. 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Продолжительность НОД: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2 младшая группа (3-4 лет) – 15 мин.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Старшая группа (4-5 лет) - 20 мин.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Подготовительная группа (5-7 лет) - 30 мин.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 xml:space="preserve">В середине НОД статистического характера проводится </w:t>
      </w:r>
      <w:proofErr w:type="spellStart"/>
      <w:r w:rsidRPr="00C75EE0">
        <w:rPr>
          <w:sz w:val="24"/>
          <w:szCs w:val="24"/>
        </w:rPr>
        <w:t>физминутка</w:t>
      </w:r>
      <w:proofErr w:type="spellEnd"/>
      <w:r w:rsidRPr="00C75EE0">
        <w:rPr>
          <w:sz w:val="24"/>
          <w:szCs w:val="24"/>
        </w:rPr>
        <w:t xml:space="preserve"> (5мин). 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 xml:space="preserve">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</w:t>
      </w:r>
      <w:r w:rsidRPr="00C75EE0">
        <w:rPr>
          <w:sz w:val="24"/>
          <w:szCs w:val="24"/>
        </w:rPr>
        <w:lastRenderedPageBreak/>
        <w:t xml:space="preserve">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</w:t>
      </w:r>
    </w:p>
    <w:p w:rsidR="003E3D0E" w:rsidRPr="00C75EE0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 xml:space="preserve">Режим дня соответствует возрастным особенностям детей и способствует их гармоничному развитию. Организация режима дня проводится с учетом теплого и холодного периода года. </w:t>
      </w:r>
    </w:p>
    <w:p w:rsidR="003E3D0E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  <w:r w:rsidRPr="00C75EE0">
        <w:rPr>
          <w:sz w:val="24"/>
          <w:szCs w:val="24"/>
        </w:rPr>
        <w:t>Режим дня всех возрастных групп.</w:t>
      </w:r>
    </w:p>
    <w:p w:rsidR="003E3D0E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</w:p>
    <w:p w:rsidR="003E3D0E" w:rsidRDefault="003E3D0E" w:rsidP="00695F44">
      <w:pPr>
        <w:pStyle w:val="1"/>
        <w:spacing w:line="276" w:lineRule="auto"/>
        <w:ind w:firstLine="0"/>
        <w:jc w:val="both"/>
        <w:rPr>
          <w:sz w:val="24"/>
          <w:szCs w:val="24"/>
        </w:rPr>
      </w:pPr>
    </w:p>
    <w:p w:rsidR="003E3D0E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b/>
          <w:bCs/>
          <w:sz w:val="24"/>
          <w:szCs w:val="24"/>
        </w:rPr>
      </w:pPr>
    </w:p>
    <w:p w:rsidR="003E3D0E" w:rsidRPr="00D4034F" w:rsidRDefault="003E3D0E" w:rsidP="003E3D0E">
      <w:pPr>
        <w:pStyle w:val="1"/>
        <w:spacing w:after="400"/>
        <w:ind w:firstLine="0"/>
        <w:jc w:val="center"/>
        <w:rPr>
          <w:sz w:val="24"/>
          <w:szCs w:val="24"/>
        </w:rPr>
      </w:pPr>
      <w:r w:rsidRPr="00D4034F">
        <w:rPr>
          <w:b/>
          <w:bCs/>
          <w:sz w:val="24"/>
          <w:szCs w:val="24"/>
        </w:rPr>
        <w:t>Организация режима пребывания детей в ДОУ</w:t>
      </w:r>
      <w:r w:rsidRPr="00D4034F">
        <w:rPr>
          <w:sz w:val="24"/>
          <w:szCs w:val="24"/>
        </w:rPr>
        <w:t>.</w:t>
      </w:r>
    </w:p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дня на холодный период</w:t>
      </w:r>
    </w:p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</w:p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998"/>
      </w:tblGrid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Распорядок дня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Младшая</w:t>
            </w:r>
            <w:r>
              <w:rPr>
                <w:rFonts w:ascii="Times New Roman" w:hAnsi="Times New Roman"/>
              </w:rPr>
              <w:t xml:space="preserve"> разновозрастная</w:t>
            </w:r>
            <w:r w:rsidRPr="00796700">
              <w:rPr>
                <w:rFonts w:ascii="Times New Roman" w:hAnsi="Times New Roman"/>
              </w:rPr>
              <w:t xml:space="preserve"> группа</w:t>
            </w:r>
            <w:r>
              <w:rPr>
                <w:rFonts w:ascii="Times New Roman" w:hAnsi="Times New Roman"/>
              </w:rPr>
              <w:t xml:space="preserve"> (2 – 4 лет)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Прием и осмотр детей, утренняя гимнастика, свободная игра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7.30-8.10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8.10-8.40</w:t>
            </w:r>
          </w:p>
        </w:tc>
      </w:tr>
      <w:tr w:rsidR="003E3D0E" w:rsidRPr="00796700" w:rsidTr="003E3D0E">
        <w:trPr>
          <w:trHeight w:val="453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Утренний круг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8.40-8.50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Образовательная деятельность, свободная деятельность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9.00-10.10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10.10-12.20</w:t>
            </w:r>
          </w:p>
        </w:tc>
      </w:tr>
      <w:tr w:rsidR="003E3D0E" w:rsidRPr="00796700" w:rsidTr="003E3D0E">
        <w:trPr>
          <w:trHeight w:val="618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12.20-12.50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12.50-15.10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Подъем, гимнастика, воздушные, водные процедуры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15.10-15.30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15.30-15.50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Образовательная деятельность, свободная деятельность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15.50-16.20</w:t>
            </w:r>
          </w:p>
        </w:tc>
      </w:tr>
      <w:tr w:rsidR="003E3D0E" w:rsidRPr="00796700" w:rsidTr="003E3D0E">
        <w:trPr>
          <w:trHeight w:val="507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16.20-16.30</w:t>
            </w:r>
          </w:p>
        </w:tc>
      </w:tr>
      <w:tr w:rsidR="003E3D0E" w:rsidRPr="00796700" w:rsidTr="003E3D0E">
        <w:trPr>
          <w:trHeight w:val="765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прогулке, прогулка, уход домой</w:t>
            </w:r>
          </w:p>
        </w:tc>
        <w:tc>
          <w:tcPr>
            <w:tcW w:w="4998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16.30-18.00</w:t>
            </w:r>
          </w:p>
        </w:tc>
      </w:tr>
    </w:tbl>
    <w:p w:rsidR="003E3D0E" w:rsidRDefault="003E3D0E" w:rsidP="003E3D0E"/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  <w:r>
        <w:lastRenderedPageBreak/>
        <w:tab/>
      </w:r>
      <w:r>
        <w:rPr>
          <w:b/>
          <w:bCs/>
          <w:sz w:val="24"/>
          <w:szCs w:val="24"/>
        </w:rPr>
        <w:t>Режим дня на теплый период</w:t>
      </w:r>
    </w:p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</w:p>
    <w:p w:rsidR="003E3D0E" w:rsidRDefault="003E3D0E" w:rsidP="003E3D0E">
      <w:pPr>
        <w:pStyle w:val="ac"/>
        <w:ind w:left="3278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856"/>
      </w:tblGrid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Распорядок дня</w:t>
            </w:r>
          </w:p>
        </w:tc>
        <w:tc>
          <w:tcPr>
            <w:tcW w:w="4856" w:type="dxa"/>
            <w:shd w:val="clear" w:color="auto" w:fill="auto"/>
          </w:tcPr>
          <w:p w:rsidR="003E3D0E" w:rsidRPr="0033744C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Младшая</w:t>
            </w:r>
            <w:r>
              <w:rPr>
                <w:rFonts w:ascii="Times New Roman" w:hAnsi="Times New Roman"/>
              </w:rPr>
              <w:t xml:space="preserve"> разновозрастная</w:t>
            </w:r>
            <w:r w:rsidRPr="00796700">
              <w:rPr>
                <w:rFonts w:ascii="Times New Roman" w:hAnsi="Times New Roman"/>
              </w:rPr>
              <w:t xml:space="preserve"> группа</w:t>
            </w:r>
            <w:r>
              <w:rPr>
                <w:rFonts w:ascii="Times New Roman" w:hAnsi="Times New Roman"/>
              </w:rPr>
              <w:t>(1.5</w:t>
            </w:r>
            <w:r>
              <w:rPr>
                <w:rFonts w:ascii="Times New Roman" w:hAnsi="Times New Roman"/>
                <w:lang w:val="en-US"/>
              </w:rPr>
              <w:t xml:space="preserve"> – 4 </w:t>
            </w:r>
            <w:r>
              <w:rPr>
                <w:rFonts w:ascii="Times New Roman" w:hAnsi="Times New Roman"/>
              </w:rPr>
              <w:t>лет)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 xml:space="preserve">Прием и осмотр детей, утренняя гимнастика, </w:t>
            </w: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856" w:type="dxa"/>
            <w:shd w:val="clear" w:color="auto" w:fill="auto"/>
          </w:tcPr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</w:p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</w:p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7.30-8.10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4856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8.10-8.40</w:t>
            </w:r>
          </w:p>
        </w:tc>
      </w:tr>
      <w:tr w:rsidR="003E3D0E" w:rsidRPr="00796700" w:rsidTr="003E3D0E">
        <w:trPr>
          <w:trHeight w:val="453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Утренний круг</w:t>
            </w:r>
          </w:p>
        </w:tc>
        <w:tc>
          <w:tcPr>
            <w:tcW w:w="4856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8.40-8.50</w:t>
            </w:r>
          </w:p>
        </w:tc>
      </w:tr>
      <w:tr w:rsidR="003E3D0E" w:rsidRPr="00796700" w:rsidTr="003E3D0E">
        <w:trPr>
          <w:trHeight w:val="1114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прогулке, прогулка</w:t>
            </w:r>
            <w:r>
              <w:rPr>
                <w:rFonts w:ascii="Times New Roman" w:hAnsi="Times New Roman"/>
              </w:rPr>
              <w:t>, самостоятельная деятельность, подготовка и проведение игры-занятия</w:t>
            </w:r>
          </w:p>
        </w:tc>
        <w:tc>
          <w:tcPr>
            <w:tcW w:w="4856" w:type="dxa"/>
            <w:shd w:val="clear" w:color="auto" w:fill="auto"/>
          </w:tcPr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</w:p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</w:p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8.50-11.20</w:t>
            </w:r>
          </w:p>
        </w:tc>
      </w:tr>
      <w:tr w:rsidR="003E3D0E" w:rsidRPr="00796700" w:rsidTr="003E3D0E">
        <w:trPr>
          <w:trHeight w:val="618"/>
        </w:trPr>
        <w:tc>
          <w:tcPr>
            <w:tcW w:w="3190" w:type="dxa"/>
            <w:shd w:val="clear" w:color="auto" w:fill="auto"/>
          </w:tcPr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прогулки</w:t>
            </w:r>
          </w:p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4856" w:type="dxa"/>
            <w:shd w:val="clear" w:color="auto" w:fill="auto"/>
          </w:tcPr>
          <w:p w:rsidR="003E3D0E" w:rsidRPr="00AB015E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</w:t>
            </w:r>
            <w:r w:rsidRPr="00AB015E">
              <w:rPr>
                <w:rFonts w:ascii="Times New Roman" w:hAnsi="Times New Roman"/>
              </w:rPr>
              <w:t>-12.00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4856" w:type="dxa"/>
            <w:shd w:val="clear" w:color="auto" w:fill="auto"/>
          </w:tcPr>
          <w:p w:rsidR="003E3D0E" w:rsidRPr="00AB015E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12.00-15.10</w:t>
            </w:r>
          </w:p>
        </w:tc>
      </w:tr>
      <w:tr w:rsidR="003E3D0E" w:rsidRPr="00796700" w:rsidTr="003E3D0E">
        <w:trPr>
          <w:trHeight w:val="413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Подъем, гимнастика, воздушные, водные процедуры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3E3D0E" w:rsidRPr="00AB015E" w:rsidRDefault="003E3D0E" w:rsidP="00F7571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15.1</w:t>
            </w:r>
            <w:r>
              <w:rPr>
                <w:rFonts w:ascii="Times New Roman" w:hAnsi="Times New Roman"/>
                <w:lang w:val="en-US"/>
              </w:rPr>
              <w:t>0-15.30</w:t>
            </w:r>
          </w:p>
        </w:tc>
      </w:tr>
      <w:tr w:rsidR="003E3D0E" w:rsidRPr="00796700" w:rsidTr="003E3D0E">
        <w:trPr>
          <w:trHeight w:val="412"/>
        </w:trPr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</w:tc>
        <w:tc>
          <w:tcPr>
            <w:tcW w:w="4856" w:type="dxa"/>
            <w:shd w:val="clear" w:color="auto" w:fill="auto"/>
          </w:tcPr>
          <w:p w:rsidR="003E3D0E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15.30-15.50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Подготовка к прогулке, прогулка</w:t>
            </w:r>
            <w:r>
              <w:rPr>
                <w:rFonts w:ascii="Times New Roman" w:hAnsi="Times New Roman"/>
              </w:rPr>
              <w:t>, самостоятельная деятельность</w:t>
            </w:r>
          </w:p>
        </w:tc>
        <w:tc>
          <w:tcPr>
            <w:tcW w:w="4856" w:type="dxa"/>
            <w:shd w:val="clear" w:color="auto" w:fill="auto"/>
          </w:tcPr>
          <w:p w:rsidR="003E3D0E" w:rsidRPr="0033744C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15.50-17.00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 w:rsidRPr="00796700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4856" w:type="dxa"/>
            <w:shd w:val="clear" w:color="auto" w:fill="auto"/>
          </w:tcPr>
          <w:p w:rsidR="003E3D0E" w:rsidRPr="00AB015E" w:rsidRDefault="003E3D0E" w:rsidP="00F7571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7.00-17.10</w:t>
            </w:r>
          </w:p>
        </w:tc>
      </w:tr>
      <w:tr w:rsidR="003E3D0E" w:rsidRPr="00796700" w:rsidTr="003E3D0E">
        <w:tc>
          <w:tcPr>
            <w:tcW w:w="3190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</w:t>
            </w:r>
            <w:r w:rsidRPr="00796700">
              <w:rPr>
                <w:rFonts w:ascii="Times New Roman" w:hAnsi="Times New Roman"/>
              </w:rPr>
              <w:t xml:space="preserve"> домой</w:t>
            </w:r>
          </w:p>
        </w:tc>
        <w:tc>
          <w:tcPr>
            <w:tcW w:w="4856" w:type="dxa"/>
            <w:shd w:val="clear" w:color="auto" w:fill="auto"/>
          </w:tcPr>
          <w:p w:rsidR="003E3D0E" w:rsidRPr="00796700" w:rsidRDefault="003E3D0E" w:rsidP="00F757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7.10</w:t>
            </w:r>
            <w:r w:rsidRPr="00796700">
              <w:rPr>
                <w:rFonts w:ascii="Times New Roman" w:hAnsi="Times New Roman"/>
              </w:rPr>
              <w:t>-18.00</w:t>
            </w:r>
          </w:p>
        </w:tc>
      </w:tr>
    </w:tbl>
    <w:p w:rsidR="003E3D0E" w:rsidRDefault="003E3D0E" w:rsidP="003E3D0E">
      <w:pPr>
        <w:tabs>
          <w:tab w:val="left" w:pos="7535"/>
        </w:tabs>
      </w:pPr>
      <w:r>
        <w:tab/>
      </w:r>
    </w:p>
    <w:p w:rsidR="003E3D0E" w:rsidRDefault="003E3D0E" w:rsidP="003E3D0E">
      <w:pPr>
        <w:pStyle w:val="1"/>
        <w:spacing w:after="260"/>
        <w:ind w:firstLine="0"/>
        <w:jc w:val="center"/>
      </w:pPr>
      <w:r>
        <w:rPr>
          <w:b/>
          <w:bCs/>
        </w:rPr>
        <w:t>Формы проведения НОД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062"/>
        <w:gridCol w:w="6514"/>
      </w:tblGrid>
      <w:tr w:rsidR="003E3D0E" w:rsidTr="00F7571E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3E3D0E" w:rsidTr="00F7571E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3E3D0E" w:rsidTr="00F7571E">
        <w:trPr>
          <w:trHeight w:hRule="exact" w:val="8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3E3D0E" w:rsidTr="00F7571E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занятие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3E3D0E" w:rsidTr="00F7571E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Занятие-труд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3E3D0E" w:rsidTr="00F7571E">
        <w:trPr>
          <w:trHeight w:hRule="exact" w:val="22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Интегрированное занятие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tabs>
                <w:tab w:val="left" w:pos="1973"/>
                <w:tab w:val="left" w:pos="3437"/>
                <w:tab w:val="right" w:pos="627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</w:t>
            </w:r>
            <w:r>
              <w:rPr>
                <w:sz w:val="24"/>
                <w:szCs w:val="24"/>
              </w:rPr>
              <w:tab/>
              <w:t>занятий,</w:t>
            </w:r>
            <w:r>
              <w:rPr>
                <w:sz w:val="24"/>
                <w:szCs w:val="24"/>
              </w:rPr>
              <w:tab/>
              <w:t>реализующих</w:t>
            </w:r>
            <w:r>
              <w:rPr>
                <w:sz w:val="24"/>
                <w:szCs w:val="24"/>
              </w:rPr>
              <w:tab/>
              <w:t>разделы</w:t>
            </w:r>
          </w:p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3E3D0E" w:rsidTr="00F7571E">
        <w:trPr>
          <w:trHeight w:hRule="exact" w:val="8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посиделки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3E3D0E" w:rsidTr="00F7571E">
        <w:trPr>
          <w:trHeight w:hRule="exact" w:val="8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сказка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3E3D0E" w:rsidTr="00F7571E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путешествие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Организованное путешествие по родному поселку. Экскурсоводами могут быть сами дети</w:t>
            </w:r>
          </w:p>
        </w:tc>
      </w:tr>
      <w:tr w:rsidR="003E3D0E" w:rsidTr="00F7571E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эксперимент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3E3D0E" w:rsidTr="00F7571E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рисунк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сочинения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3E3D0E" w:rsidTr="00F7571E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беседа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3E3D0E" w:rsidTr="00F7571E">
        <w:trPr>
          <w:trHeight w:hRule="exact" w:val="11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D0E" w:rsidRDefault="003E3D0E" w:rsidP="00F7571E">
            <w:pPr>
              <w:pStyle w:val="ae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, методика развития ИЗО и т.д.)</w:t>
            </w:r>
          </w:p>
        </w:tc>
      </w:tr>
    </w:tbl>
    <w:p w:rsidR="003E3D0E" w:rsidRDefault="003E3D0E" w:rsidP="003E3D0E"/>
    <w:p w:rsidR="003E3D0E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b/>
          <w:bCs/>
          <w:sz w:val="24"/>
          <w:szCs w:val="24"/>
        </w:rPr>
      </w:pPr>
    </w:p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3.3 </w:t>
      </w:r>
      <w:r w:rsidRPr="00A04F34">
        <w:rPr>
          <w:b/>
          <w:bCs/>
          <w:sz w:val="24"/>
          <w:szCs w:val="24"/>
        </w:rPr>
        <w:t>Организационно-педагогические</w:t>
      </w:r>
      <w:r>
        <w:rPr>
          <w:b/>
          <w:bCs/>
          <w:sz w:val="24"/>
          <w:szCs w:val="24"/>
        </w:rPr>
        <w:t xml:space="preserve"> </w:t>
      </w:r>
      <w:r w:rsidRPr="00A04F34">
        <w:rPr>
          <w:b/>
          <w:bCs/>
          <w:sz w:val="24"/>
          <w:szCs w:val="24"/>
        </w:rPr>
        <w:t>условия реализации Образовательной программы</w:t>
      </w:r>
    </w:p>
    <w:p w:rsidR="003E3D0E" w:rsidRPr="00A04F34" w:rsidRDefault="003E3D0E" w:rsidP="003E3D0E">
      <w:pPr>
        <w:pStyle w:val="1"/>
        <w:tabs>
          <w:tab w:val="left" w:pos="708"/>
        </w:tabs>
        <w:jc w:val="both"/>
        <w:rPr>
          <w:b/>
          <w:bCs/>
          <w:sz w:val="24"/>
          <w:szCs w:val="24"/>
        </w:rPr>
      </w:pPr>
    </w:p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4F34">
        <w:rPr>
          <w:sz w:val="24"/>
          <w:szCs w:val="24"/>
        </w:rPr>
        <w:t>Образовательная программа реализуется в соответствии с графиком работы</w:t>
      </w:r>
      <w:r>
        <w:rPr>
          <w:sz w:val="24"/>
          <w:szCs w:val="24"/>
        </w:rPr>
        <w:t xml:space="preserve"> </w:t>
      </w:r>
      <w:r w:rsidRPr="00A04F34">
        <w:rPr>
          <w:sz w:val="24"/>
          <w:szCs w:val="24"/>
        </w:rPr>
        <w:t>Образовательного учреждения по пятидневной рабочей неделе (понедельник, вторник, среда, четверг, пятница), выходные дни - суббота, воскресенье и праздничные дни, установленные Постановлением Правительства РФ, и в режимах функционирования групп, представленных в таблице.</w:t>
      </w:r>
    </w:p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09"/>
        <w:gridCol w:w="3149"/>
        <w:gridCol w:w="3213"/>
      </w:tblGrid>
      <w:tr w:rsidR="003E3D0E" w:rsidRPr="00A04F34" w:rsidTr="00F7571E">
        <w:tc>
          <w:tcPr>
            <w:tcW w:w="3303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Направленность групп</w:t>
            </w:r>
          </w:p>
        </w:tc>
        <w:tc>
          <w:tcPr>
            <w:tcW w:w="3304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3304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Режим функционирования</w:t>
            </w:r>
          </w:p>
        </w:tc>
      </w:tr>
      <w:tr w:rsidR="003E3D0E" w:rsidRPr="00A04F34" w:rsidTr="00F7571E">
        <w:tc>
          <w:tcPr>
            <w:tcW w:w="3303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304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10-часовое пребывание</w:t>
            </w:r>
          </w:p>
        </w:tc>
      </w:tr>
    </w:tbl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4F34">
        <w:rPr>
          <w:sz w:val="24"/>
          <w:szCs w:val="24"/>
        </w:rPr>
        <w:t xml:space="preserve">Комплекс организационно-педагогических условий необходимых для реализации Образовательной программы представлен в следующем перечне учебно-методической документации Образовательной программы, предлагаемой в таблице; </w:t>
      </w:r>
    </w:p>
    <w:p w:rsidR="003E3D0E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4F34">
        <w:rPr>
          <w:sz w:val="24"/>
          <w:szCs w:val="24"/>
        </w:rPr>
        <w:t>Таблица Перечень учебно-методической документации и виды планирования образовательного процесса</w:t>
      </w:r>
      <w:r>
        <w:rPr>
          <w:sz w:val="24"/>
          <w:szCs w:val="24"/>
        </w:rPr>
        <w:t>.</w:t>
      </w:r>
    </w:p>
    <w:p w:rsidR="003E3D0E" w:rsidRPr="00A04F34" w:rsidRDefault="003E3D0E" w:rsidP="003E3D0E">
      <w:pPr>
        <w:pStyle w:val="1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01"/>
        <w:gridCol w:w="4270"/>
      </w:tblGrid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Вид планирования</w:t>
            </w: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Учебный план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перспективное</w:t>
            </w: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перспективное</w:t>
            </w: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Расписание непрерывной образовательной деятельности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календарное</w:t>
            </w: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Режимы дня и организации образовательной деятельности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календарное</w:t>
            </w:r>
          </w:p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Рабочая программа педагога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E3D0E" w:rsidRPr="00A04F34" w:rsidTr="00F7571E">
        <w:tc>
          <w:tcPr>
            <w:tcW w:w="5495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«Годовое календарно-тематическое планирование»</w:t>
            </w:r>
          </w:p>
        </w:tc>
        <w:tc>
          <w:tcPr>
            <w:tcW w:w="4416" w:type="dxa"/>
          </w:tcPr>
          <w:p w:rsidR="003E3D0E" w:rsidRPr="00A04F34" w:rsidRDefault="003E3D0E" w:rsidP="00F7571E">
            <w:pPr>
              <w:pStyle w:val="1"/>
              <w:tabs>
                <w:tab w:val="left" w:pos="7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04F34">
              <w:rPr>
                <w:sz w:val="24"/>
                <w:szCs w:val="24"/>
              </w:rPr>
              <w:t>перспективное</w:t>
            </w:r>
          </w:p>
        </w:tc>
      </w:tr>
    </w:tbl>
    <w:p w:rsidR="003E3D0E" w:rsidRPr="00A04F34" w:rsidRDefault="003E3D0E" w:rsidP="003E3D0E">
      <w:pPr>
        <w:pStyle w:val="2NEw0"/>
      </w:pPr>
    </w:p>
    <w:p w:rsidR="003E3D0E" w:rsidRPr="00C75EE0" w:rsidRDefault="003E3D0E" w:rsidP="003E3D0E">
      <w:pPr>
        <w:pStyle w:val="2NEw0"/>
      </w:pPr>
      <w:r w:rsidRPr="00C75EE0">
        <w:t xml:space="preserve">ДОУ обеспечивает обучение, воспитание и развитие детей в возрасте от 1, 6 лет до прекращения образовательных отношений в группах общеразвивающей направленности. Предельная наполняемость групп определяется согласно СанПиН. Ежегодный контингент воспитанников формируется на основе социального заказа родителей. </w:t>
      </w:r>
    </w:p>
    <w:p w:rsidR="003E3D0E" w:rsidRDefault="003E3D0E" w:rsidP="003E3D0E">
      <w:pPr>
        <w:pStyle w:val="1"/>
        <w:spacing w:line="276" w:lineRule="auto"/>
        <w:ind w:firstLine="420"/>
        <w:jc w:val="both"/>
        <w:rPr>
          <w:sz w:val="24"/>
          <w:szCs w:val="24"/>
        </w:rPr>
      </w:pPr>
    </w:p>
    <w:p w:rsidR="003E3D0E" w:rsidRPr="00D4034F" w:rsidRDefault="003E3D0E" w:rsidP="003E3D0E">
      <w:pPr>
        <w:pStyle w:val="32"/>
        <w:keepNext/>
        <w:keepLines/>
        <w:spacing w:after="0" w:line="276" w:lineRule="auto"/>
        <w:ind w:left="0" w:firstLine="0"/>
        <w:rPr>
          <w:sz w:val="24"/>
          <w:szCs w:val="24"/>
        </w:rPr>
      </w:pPr>
    </w:p>
    <w:p w:rsidR="003E3D0E" w:rsidRPr="00347416" w:rsidRDefault="003E3D0E" w:rsidP="003E3D0E">
      <w:pPr>
        <w:pStyle w:val="2NEw0"/>
      </w:pPr>
      <w:r w:rsidRPr="005F695B">
        <w:rPr>
          <w:b/>
          <w:bCs w:val="0"/>
        </w:rPr>
        <w:t>3.</w:t>
      </w:r>
      <w:r>
        <w:rPr>
          <w:b/>
          <w:bCs w:val="0"/>
        </w:rPr>
        <w:t>4</w:t>
      </w:r>
      <w:r w:rsidRPr="005F695B">
        <w:rPr>
          <w:b/>
          <w:bCs w:val="0"/>
        </w:rPr>
        <w:t>. Материально-техническое обеспечение Программы</w:t>
      </w:r>
      <w:r w:rsidRPr="00347416">
        <w:t xml:space="preserve">. </w:t>
      </w:r>
    </w:p>
    <w:p w:rsidR="003E3D0E" w:rsidRDefault="003E3D0E" w:rsidP="003E3D0E">
      <w:pPr>
        <w:pStyle w:val="2NEw0"/>
      </w:pPr>
    </w:p>
    <w:p w:rsidR="003E3D0E" w:rsidRPr="00F32D38" w:rsidRDefault="003E3D0E" w:rsidP="003E3D0E">
      <w:pPr>
        <w:pStyle w:val="2NEw0"/>
        <w:rPr>
          <w:b/>
        </w:rPr>
      </w:pPr>
      <w:r w:rsidRPr="00F32D38">
        <w:t xml:space="preserve">Материально-техническое обеспечение образовательного процесса в ДОУ соответствует государственным и местным требованиям и нормам. Образовательный процесс в ДОО организуется в соответствии </w:t>
      </w:r>
      <w:proofErr w:type="gramStart"/>
      <w:r w:rsidRPr="00F32D38">
        <w:t>с</w:t>
      </w:r>
      <w:proofErr w:type="gramEnd"/>
      <w:r w:rsidRPr="00F32D38">
        <w:t>:</w:t>
      </w:r>
    </w:p>
    <w:p w:rsidR="003E3D0E" w:rsidRPr="00F32D38" w:rsidRDefault="003E3D0E" w:rsidP="003E3D0E">
      <w:pPr>
        <w:pStyle w:val="2NEw0"/>
        <w:rPr>
          <w:b/>
        </w:rPr>
      </w:pPr>
      <w:r w:rsidRPr="00F32D38">
        <w:t xml:space="preserve">• санитарно-эпидемиологическими правилами и нормативами; </w:t>
      </w:r>
    </w:p>
    <w:p w:rsidR="003E3D0E" w:rsidRPr="00F32D38" w:rsidRDefault="003E3D0E" w:rsidP="003E3D0E">
      <w:pPr>
        <w:pStyle w:val="2NEw0"/>
        <w:rPr>
          <w:b/>
        </w:rPr>
      </w:pPr>
      <w:r w:rsidRPr="00F32D38">
        <w:t xml:space="preserve">• правилами пожарной безопасности; </w:t>
      </w:r>
    </w:p>
    <w:p w:rsidR="003E3D0E" w:rsidRPr="00F32D38" w:rsidRDefault="003E3D0E" w:rsidP="003E3D0E">
      <w:pPr>
        <w:pStyle w:val="2NEw0"/>
        <w:rPr>
          <w:b/>
        </w:rPr>
      </w:pPr>
      <w:r w:rsidRPr="00F32D38">
        <w:t xml:space="preserve">• 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E3D0E" w:rsidRPr="00F32D38" w:rsidRDefault="003E3D0E" w:rsidP="003E3D0E">
      <w:pPr>
        <w:pStyle w:val="2NEw0"/>
        <w:rPr>
          <w:b/>
        </w:rPr>
      </w:pPr>
      <w:r w:rsidRPr="00F32D38">
        <w:t xml:space="preserve">• требованиями к оснащенности </w:t>
      </w:r>
      <w:proofErr w:type="gramStart"/>
      <w:r w:rsidRPr="00F32D38">
        <w:t>помещений</w:t>
      </w:r>
      <w:proofErr w:type="gramEnd"/>
      <w:r w:rsidRPr="00F32D38">
        <w:t xml:space="preserve"> развивающей предметно пространственной средой;  </w:t>
      </w:r>
    </w:p>
    <w:p w:rsidR="003E3D0E" w:rsidRPr="00F32D38" w:rsidRDefault="003E3D0E" w:rsidP="003E3D0E">
      <w:pPr>
        <w:pStyle w:val="2NEw0"/>
        <w:rPr>
          <w:b/>
        </w:rPr>
      </w:pPr>
      <w:proofErr w:type="gramStart"/>
      <w:r w:rsidRPr="00F32D38">
        <w:t>• 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  <w:r w:rsidRPr="00F32D38">
        <w:t xml:space="preserve"> Технические средства реализации Программы.</w:t>
      </w:r>
    </w:p>
    <w:p w:rsidR="003E3D0E" w:rsidRPr="00F32D38" w:rsidRDefault="003E3D0E" w:rsidP="003E3D0E">
      <w:pPr>
        <w:pStyle w:val="2NEw0"/>
      </w:pPr>
    </w:p>
    <w:p w:rsidR="003E3D0E" w:rsidRDefault="003E3D0E" w:rsidP="003E3D0E">
      <w:pPr>
        <w:pStyle w:val="30"/>
        <w:spacing w:line="226" w:lineRule="auto"/>
        <w:jc w:val="left"/>
        <w:rPr>
          <w:sz w:val="24"/>
          <w:szCs w:val="24"/>
        </w:rPr>
      </w:pPr>
      <w:r w:rsidRPr="005F695B">
        <w:rPr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3E3D0E" w:rsidRDefault="003E3D0E" w:rsidP="003E3D0E">
      <w:pPr>
        <w:pStyle w:val="30"/>
        <w:spacing w:line="226" w:lineRule="auto"/>
        <w:jc w:val="left"/>
        <w:rPr>
          <w:sz w:val="24"/>
          <w:szCs w:val="24"/>
        </w:rPr>
      </w:pPr>
    </w:p>
    <w:p w:rsidR="003E3D0E" w:rsidRDefault="003E3D0E" w:rsidP="003E3D0E">
      <w:pPr>
        <w:pStyle w:val="30"/>
        <w:spacing w:line="22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УПРАВЛЕНИЕ И ОРГАНИЗАЦИЯ РАБОТЫ ДОО </w:t>
      </w:r>
    </w:p>
    <w:p w:rsidR="003E3D0E" w:rsidRPr="000E4621" w:rsidRDefault="003E3D0E" w:rsidP="003E3D0E">
      <w:pPr>
        <w:pStyle w:val="30"/>
        <w:spacing w:line="226" w:lineRule="auto"/>
        <w:jc w:val="left"/>
        <w:rPr>
          <w:b w:val="0"/>
          <w:bCs w:val="0"/>
          <w:sz w:val="24"/>
          <w:szCs w:val="24"/>
        </w:rPr>
      </w:pPr>
      <w:proofErr w:type="spellStart"/>
      <w:r w:rsidRPr="000E4621">
        <w:rPr>
          <w:b w:val="0"/>
          <w:bCs w:val="0"/>
          <w:sz w:val="24"/>
          <w:szCs w:val="24"/>
        </w:rPr>
        <w:t>Веракса</w:t>
      </w:r>
      <w:proofErr w:type="spellEnd"/>
      <w:r w:rsidRPr="000E4621">
        <w:rPr>
          <w:b w:val="0"/>
          <w:bCs w:val="0"/>
          <w:sz w:val="24"/>
          <w:szCs w:val="24"/>
        </w:rPr>
        <w:t xml:space="preserve"> А.Н. Индивидуальная психологическая диагностика у школьника</w:t>
      </w:r>
      <w:r>
        <w:rPr>
          <w:b w:val="0"/>
          <w:bCs w:val="0"/>
          <w:sz w:val="24"/>
          <w:szCs w:val="24"/>
        </w:rPr>
        <w:t>.</w:t>
      </w:r>
    </w:p>
    <w:p w:rsidR="003E3D0E" w:rsidRDefault="003E3D0E" w:rsidP="003E3D0E"/>
    <w:p w:rsidR="003E3D0E" w:rsidRPr="000E4621" w:rsidRDefault="003E3D0E" w:rsidP="003E3D0E">
      <w:pPr>
        <w:pStyle w:val="30"/>
        <w:spacing w:line="226" w:lineRule="auto"/>
        <w:rPr>
          <w:b w:val="0"/>
          <w:bCs w:val="0"/>
          <w:sz w:val="24"/>
          <w:szCs w:val="24"/>
        </w:rPr>
      </w:pPr>
    </w:p>
    <w:p w:rsidR="003E3D0E" w:rsidRPr="00F32D38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 w:rsidRPr="00F32D38">
        <w:rPr>
          <w:b w:val="0"/>
          <w:bCs w:val="0"/>
          <w:sz w:val="24"/>
          <w:szCs w:val="24"/>
        </w:rPr>
        <w:t>ОБРАЗОВАТЕЛЬНАЯ ОБЛАСТЬ</w:t>
      </w:r>
    </w:p>
    <w:p w:rsidR="003E3D0E" w:rsidRPr="00F32D38" w:rsidRDefault="003E3D0E" w:rsidP="003E3D0E">
      <w:pPr>
        <w:pStyle w:val="11"/>
        <w:keepNext/>
        <w:keepLines/>
        <w:spacing w:after="0" w:line="276" w:lineRule="auto"/>
        <w:jc w:val="left"/>
        <w:rPr>
          <w:b w:val="0"/>
          <w:bCs w:val="0"/>
          <w:sz w:val="24"/>
          <w:szCs w:val="24"/>
        </w:rPr>
      </w:pPr>
      <w:r w:rsidRPr="00F32D38">
        <w:rPr>
          <w:b w:val="0"/>
          <w:bCs w:val="0"/>
          <w:sz w:val="24"/>
          <w:szCs w:val="24"/>
        </w:rPr>
        <w:t>«СОЦИАЛЬНО-КОММУНИКАТИВНОЕ РАЗВИТИЕ»</w:t>
      </w:r>
    </w:p>
    <w:p w:rsidR="003E3D0E" w:rsidRPr="00F32D38" w:rsidRDefault="003E3D0E" w:rsidP="003E3D0E">
      <w:pPr>
        <w:pStyle w:val="2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МЕТОДИЧЕСКИЕ ПОСОБИЯ И КОНСПЕКТЫ ЗАНЯТИЙ</w:t>
      </w:r>
    </w:p>
    <w:p w:rsidR="003E3D0E" w:rsidRDefault="003E3D0E" w:rsidP="003E3D0E"/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Коломийченко Л.В., Чугаева Г.И., Югова Л.И. Занятия для детей 3-5 лет по социально-коммуникативному развитию.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Куцакова</w:t>
      </w:r>
      <w:proofErr w:type="spellEnd"/>
      <w:r>
        <w:rPr>
          <w:b w:val="0"/>
          <w:bCs w:val="0"/>
          <w:sz w:val="24"/>
          <w:szCs w:val="24"/>
        </w:rPr>
        <w:t xml:space="preserve"> Л.В. Трудовое воспитание в детском саду.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Белая</w:t>
      </w:r>
      <w:proofErr w:type="gramEnd"/>
      <w:r>
        <w:rPr>
          <w:b w:val="0"/>
          <w:bCs w:val="0"/>
          <w:sz w:val="24"/>
          <w:szCs w:val="24"/>
        </w:rPr>
        <w:t xml:space="preserve"> К.Ю. Формирование основ безопасности у дошкольников.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Саулина</w:t>
      </w:r>
      <w:proofErr w:type="spellEnd"/>
      <w:r>
        <w:rPr>
          <w:b w:val="0"/>
          <w:bCs w:val="0"/>
          <w:sz w:val="24"/>
          <w:szCs w:val="24"/>
        </w:rPr>
        <w:t xml:space="preserve"> Т.Ф. Знакомим дошкольников с ПРАВИЛАМИ ДОРОЖНОГО ДВИЖЕНИЯ.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lastRenderedPageBreak/>
        <w:t>Теплюк</w:t>
      </w:r>
      <w:proofErr w:type="spellEnd"/>
      <w:r>
        <w:rPr>
          <w:b w:val="0"/>
          <w:bCs w:val="0"/>
          <w:sz w:val="24"/>
          <w:szCs w:val="24"/>
        </w:rPr>
        <w:t xml:space="preserve"> С.Н. Игры-занятия на прогулке с малышами (2-4 лет).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Губанова Н.Ф. Развитие игровой деятельности: Младшая группа (3-4 лет). 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Губанова Н.Ф. Игровая деятельность в детском саду (2-7 лет).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Печерога</w:t>
      </w:r>
      <w:proofErr w:type="spellEnd"/>
      <w:r>
        <w:rPr>
          <w:b w:val="0"/>
          <w:bCs w:val="0"/>
          <w:sz w:val="24"/>
          <w:szCs w:val="24"/>
        </w:rPr>
        <w:t xml:space="preserve"> А.В. Развивающие игры для дошкольников (2-7 лет).</w:t>
      </w:r>
    </w:p>
    <w:p w:rsidR="003E3D0E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Лыкова И.А., Шипунова В.А. Азбука безопасного общения и поведения.</w:t>
      </w:r>
    </w:p>
    <w:p w:rsidR="003E3D0E" w:rsidRDefault="003E3D0E" w:rsidP="003E3D0E"/>
    <w:p w:rsidR="003E3D0E" w:rsidRPr="00F32D38" w:rsidRDefault="003E3D0E" w:rsidP="003E3D0E">
      <w:pPr>
        <w:pStyle w:val="30"/>
        <w:spacing w:line="276" w:lineRule="auto"/>
        <w:jc w:val="left"/>
        <w:rPr>
          <w:b w:val="0"/>
          <w:bCs w:val="0"/>
          <w:sz w:val="24"/>
          <w:szCs w:val="24"/>
        </w:rPr>
      </w:pPr>
      <w:r w:rsidRPr="00F32D38">
        <w:rPr>
          <w:b w:val="0"/>
          <w:bCs w:val="0"/>
          <w:sz w:val="24"/>
          <w:szCs w:val="24"/>
        </w:rPr>
        <w:t>ОБРАЗОВАТЕЛЬНАЯ ОБЛАСТЬ</w:t>
      </w:r>
    </w:p>
    <w:p w:rsidR="003E3D0E" w:rsidRPr="00F32D38" w:rsidRDefault="003E3D0E" w:rsidP="003E3D0E">
      <w:pPr>
        <w:pStyle w:val="11"/>
        <w:keepNext/>
        <w:keepLines/>
        <w:spacing w:after="0" w:line="276" w:lineRule="auto"/>
        <w:jc w:val="left"/>
        <w:rPr>
          <w:b w:val="0"/>
          <w:bCs w:val="0"/>
          <w:sz w:val="24"/>
          <w:szCs w:val="24"/>
        </w:rPr>
      </w:pPr>
      <w:r w:rsidRPr="00F32D38">
        <w:rPr>
          <w:b w:val="0"/>
          <w:bCs w:val="0"/>
          <w:sz w:val="24"/>
          <w:szCs w:val="24"/>
        </w:rPr>
        <w:t>«ПОЗНАВАТЕЛЬНОЕ РАЗВИТИЕ»</w:t>
      </w:r>
    </w:p>
    <w:p w:rsidR="003E3D0E" w:rsidRPr="00F32D38" w:rsidRDefault="003E3D0E" w:rsidP="003E3D0E">
      <w:pPr>
        <w:pStyle w:val="22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МЕТОДИЧЕСКИЕ ПОСОБИЯ И КОНСПЕКТЫ ЗАНЯТИЙ</w:t>
      </w:r>
    </w:p>
    <w:p w:rsidR="003E3D0E" w:rsidRPr="003E3D0E" w:rsidRDefault="003E3D0E" w:rsidP="003E3D0E">
      <w:pPr>
        <w:pStyle w:val="1"/>
        <w:spacing w:line="226" w:lineRule="auto"/>
        <w:ind w:firstLine="0"/>
        <w:jc w:val="both"/>
        <w:rPr>
          <w:sz w:val="24"/>
          <w:szCs w:val="24"/>
        </w:rPr>
      </w:pPr>
      <w:proofErr w:type="spellStart"/>
      <w:r w:rsidRPr="00F32D38">
        <w:rPr>
          <w:sz w:val="24"/>
          <w:szCs w:val="24"/>
        </w:rPr>
        <w:t>Помораева</w:t>
      </w:r>
      <w:proofErr w:type="spellEnd"/>
      <w:r w:rsidRPr="00F32D38">
        <w:rPr>
          <w:sz w:val="24"/>
          <w:szCs w:val="24"/>
        </w:rPr>
        <w:t xml:space="preserve"> И.А., </w:t>
      </w:r>
      <w:proofErr w:type="spellStart"/>
      <w:r w:rsidRPr="00F32D38">
        <w:rPr>
          <w:sz w:val="24"/>
          <w:szCs w:val="24"/>
        </w:rPr>
        <w:t>Позина</w:t>
      </w:r>
      <w:proofErr w:type="spellEnd"/>
      <w:r w:rsidRPr="00F32D38">
        <w:rPr>
          <w:sz w:val="24"/>
          <w:szCs w:val="24"/>
        </w:rPr>
        <w:t xml:space="preserve"> В.А. Формирование элементарных математиче</w:t>
      </w:r>
      <w:r w:rsidRPr="00F32D38">
        <w:rPr>
          <w:sz w:val="24"/>
          <w:szCs w:val="24"/>
        </w:rPr>
        <w:softHyphen/>
        <w:t>ских представлений: Младшая группа (3-4 года): Конспекты занятий.</w:t>
      </w:r>
    </w:p>
    <w:p w:rsidR="003E3D0E" w:rsidRDefault="003E3D0E" w:rsidP="003E3D0E">
      <w:pPr>
        <w:pStyle w:val="1"/>
        <w:spacing w:line="23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Соломенникова</w:t>
      </w:r>
      <w:proofErr w:type="spellEnd"/>
      <w:r>
        <w:rPr>
          <w:sz w:val="24"/>
          <w:szCs w:val="24"/>
        </w:rPr>
        <w:t xml:space="preserve"> О.А. Ознакомление с природой в детском саду (3-4 лет).</w:t>
      </w:r>
    </w:p>
    <w:p w:rsidR="003E3D0E" w:rsidRDefault="003E3D0E" w:rsidP="003E3D0E"/>
    <w:p w:rsidR="003E3D0E" w:rsidRDefault="003E3D0E" w:rsidP="003E3D0E"/>
    <w:p w:rsidR="003E3D0E" w:rsidRPr="00F32D38" w:rsidRDefault="003E3D0E" w:rsidP="003E3D0E">
      <w:pPr>
        <w:pStyle w:val="1"/>
        <w:spacing w:line="276" w:lineRule="auto"/>
        <w:ind w:firstLine="0"/>
        <w:jc w:val="both"/>
        <w:rPr>
          <w:sz w:val="24"/>
          <w:szCs w:val="24"/>
        </w:rPr>
      </w:pPr>
      <w:r w:rsidRPr="00F32D38">
        <w:rPr>
          <w:sz w:val="24"/>
          <w:szCs w:val="24"/>
        </w:rPr>
        <w:t>ОБРАЗОВАТЕЛЬНАЯ ОБЛАСТЬ</w:t>
      </w:r>
    </w:p>
    <w:p w:rsidR="003E3D0E" w:rsidRPr="00F32D38" w:rsidRDefault="003E3D0E" w:rsidP="003E3D0E">
      <w:pPr>
        <w:pStyle w:val="1"/>
        <w:spacing w:line="276" w:lineRule="auto"/>
        <w:ind w:firstLine="0"/>
        <w:jc w:val="both"/>
        <w:rPr>
          <w:sz w:val="24"/>
          <w:szCs w:val="24"/>
          <w:u w:val="single"/>
        </w:rPr>
      </w:pPr>
      <w:r w:rsidRPr="00F32D38">
        <w:rPr>
          <w:sz w:val="24"/>
          <w:szCs w:val="24"/>
          <w:u w:val="single"/>
        </w:rPr>
        <w:t>«РЕЧЕВОЕ РАЗВИТИЕ»</w:t>
      </w:r>
    </w:p>
    <w:p w:rsidR="003E3D0E" w:rsidRPr="00F32D38" w:rsidRDefault="003E3D0E" w:rsidP="003E3D0E">
      <w:pPr>
        <w:pStyle w:val="2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МЕТОДИЧЕСКИЕ ПОСОБИЯ И КОНСПЕКТЫ ЗАНЯТИЙ</w:t>
      </w:r>
    </w:p>
    <w:p w:rsidR="003E3D0E" w:rsidRPr="003E3D0E" w:rsidRDefault="003E3D0E" w:rsidP="003E3D0E">
      <w:pPr>
        <w:pStyle w:val="1"/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F32D38">
        <w:rPr>
          <w:sz w:val="24"/>
          <w:szCs w:val="24"/>
        </w:rPr>
        <w:t>Гербова</w:t>
      </w:r>
      <w:proofErr w:type="spellEnd"/>
      <w:r w:rsidRPr="00F32D38">
        <w:rPr>
          <w:sz w:val="24"/>
          <w:szCs w:val="24"/>
        </w:rPr>
        <w:t xml:space="preserve"> В.В. Развитие речи в детском саду: Младшая группа (3-4 года): Кон</w:t>
      </w:r>
      <w:r w:rsidRPr="00F32D38">
        <w:rPr>
          <w:sz w:val="24"/>
          <w:szCs w:val="24"/>
        </w:rPr>
        <w:softHyphen/>
        <w:t>спекты занятий.</w:t>
      </w:r>
    </w:p>
    <w:p w:rsidR="003E3D0E" w:rsidRDefault="003E3D0E" w:rsidP="003E3D0E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Ушакова О.С. Развитие речи и творчества дошкольников.</w:t>
      </w:r>
    </w:p>
    <w:p w:rsidR="003E3D0E" w:rsidRDefault="003E3D0E" w:rsidP="003E3D0E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Ушакова О.С. Придумай слово.</w:t>
      </w:r>
    </w:p>
    <w:p w:rsidR="003E3D0E" w:rsidRDefault="003E3D0E" w:rsidP="003E3D0E"/>
    <w:p w:rsidR="003E3D0E" w:rsidRDefault="003E3D0E" w:rsidP="003E3D0E"/>
    <w:p w:rsidR="003E3D0E" w:rsidRPr="00F32D38" w:rsidRDefault="003E3D0E" w:rsidP="003E3D0E">
      <w:pPr>
        <w:pStyle w:val="1"/>
        <w:spacing w:line="276" w:lineRule="auto"/>
        <w:ind w:firstLine="0"/>
        <w:jc w:val="both"/>
        <w:rPr>
          <w:sz w:val="24"/>
          <w:szCs w:val="24"/>
        </w:rPr>
      </w:pPr>
      <w:r w:rsidRPr="00F32D38">
        <w:rPr>
          <w:sz w:val="24"/>
          <w:szCs w:val="24"/>
        </w:rPr>
        <w:t xml:space="preserve">ОБРАЗОВАТЕЛЬНАЯ ОБЛАСТЬ </w:t>
      </w:r>
    </w:p>
    <w:p w:rsidR="003E3D0E" w:rsidRPr="00F32D38" w:rsidRDefault="003E3D0E" w:rsidP="003E3D0E">
      <w:pPr>
        <w:pStyle w:val="1"/>
        <w:spacing w:line="276" w:lineRule="auto"/>
        <w:jc w:val="both"/>
        <w:rPr>
          <w:sz w:val="24"/>
          <w:szCs w:val="24"/>
          <w:u w:val="single"/>
        </w:rPr>
      </w:pPr>
      <w:r w:rsidRPr="00F32D38">
        <w:rPr>
          <w:sz w:val="24"/>
          <w:szCs w:val="24"/>
          <w:u w:val="single"/>
        </w:rPr>
        <w:t>«ХУДОЖЕСТВЕННО-ЭСТЕТИЧЕСКОЕ РАЗВИТИЕ»</w:t>
      </w:r>
    </w:p>
    <w:p w:rsidR="003E3D0E" w:rsidRPr="00695F44" w:rsidRDefault="003E3D0E" w:rsidP="00695F44">
      <w:pPr>
        <w:pStyle w:val="2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МЕТОДИЧЕСКИЕ ПОСОБИЯ И КОНСПЕКТЫ ЗАНЯТИЙ</w:t>
      </w:r>
    </w:p>
    <w:p w:rsidR="003E3D0E" w:rsidRDefault="003E3D0E" w:rsidP="003E3D0E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Комарова Т.С. Развитие ХУДОЖЕСТВЕННЫХ СПОСОБНОСТЕЙ дошкольников.</w:t>
      </w:r>
    </w:p>
    <w:p w:rsidR="003E3D0E" w:rsidRDefault="003E3D0E" w:rsidP="003E3D0E"/>
    <w:p w:rsidR="003E3D0E" w:rsidRDefault="003E3D0E" w:rsidP="003E3D0E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Павлова О.В. Изобразительная и конструктивно-модельная деятельность.</w:t>
      </w:r>
    </w:p>
    <w:p w:rsidR="003E3D0E" w:rsidRPr="00695F44" w:rsidRDefault="003E3D0E" w:rsidP="00695F44">
      <w:pPr>
        <w:pStyle w:val="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 Л.В. Конструирование и ручной труд в детском саду (2-7 лет).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Цквитария</w:t>
      </w:r>
      <w:proofErr w:type="spellEnd"/>
      <w:r>
        <w:rPr>
          <w:sz w:val="24"/>
          <w:szCs w:val="24"/>
        </w:rPr>
        <w:t xml:space="preserve"> Т.А. Нетрадиционные техники рисования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 xml:space="preserve"> О.В. Творим, изменяем, преобразуем.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Шайдурова</w:t>
      </w:r>
      <w:proofErr w:type="spellEnd"/>
      <w:r>
        <w:rPr>
          <w:sz w:val="24"/>
          <w:szCs w:val="24"/>
        </w:rPr>
        <w:t xml:space="preserve"> Н.В. Развитие ребенка в конструктивной деятельности.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</w:p>
    <w:p w:rsidR="00695F44" w:rsidRPr="00F32D38" w:rsidRDefault="00695F44" w:rsidP="00695F44">
      <w:pPr>
        <w:pStyle w:val="1"/>
        <w:ind w:firstLine="0"/>
        <w:jc w:val="both"/>
        <w:rPr>
          <w:sz w:val="24"/>
          <w:szCs w:val="24"/>
        </w:rPr>
      </w:pPr>
      <w:r w:rsidRPr="00F32D38">
        <w:rPr>
          <w:sz w:val="24"/>
          <w:szCs w:val="24"/>
        </w:rPr>
        <w:t>ОБРАЗОВАТЕЛЬНАЯ ОБЛАСТЬ</w:t>
      </w:r>
    </w:p>
    <w:p w:rsidR="00695F44" w:rsidRPr="00F32D38" w:rsidRDefault="00695F44" w:rsidP="00695F44">
      <w:pPr>
        <w:pStyle w:val="11"/>
        <w:keepNext/>
        <w:keepLines/>
        <w:spacing w:after="0" w:line="276" w:lineRule="auto"/>
        <w:jc w:val="both"/>
        <w:rPr>
          <w:b w:val="0"/>
          <w:bCs w:val="0"/>
          <w:sz w:val="24"/>
          <w:szCs w:val="24"/>
        </w:rPr>
      </w:pPr>
      <w:r w:rsidRPr="00F32D38">
        <w:rPr>
          <w:b w:val="0"/>
          <w:bCs w:val="0"/>
          <w:sz w:val="24"/>
          <w:szCs w:val="24"/>
        </w:rPr>
        <w:t>«ФИЗИЧЕСКОЕ РАЗВИТИЕ»</w:t>
      </w:r>
    </w:p>
    <w:p w:rsidR="00695F44" w:rsidRPr="00F32D38" w:rsidRDefault="00695F44" w:rsidP="00695F44">
      <w:pPr>
        <w:pStyle w:val="2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МЕТОДИЧЕСКИЕ ПОСОБИЯ И КОНСПЕКТЫ ЗАНЯТИЙ</w:t>
      </w:r>
    </w:p>
    <w:p w:rsidR="00695F44" w:rsidRPr="00F32D38" w:rsidRDefault="00695F44" w:rsidP="00695F44">
      <w:pPr>
        <w:pStyle w:val="2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2D38">
        <w:rPr>
          <w:rFonts w:ascii="Times New Roman" w:hAnsi="Times New Roman" w:cs="Times New Roman"/>
          <w:sz w:val="24"/>
          <w:szCs w:val="24"/>
        </w:rPr>
        <w:t>Борисова М. М. Малоподвижные игры и игровые упражнения.</w:t>
      </w:r>
    </w:p>
    <w:p w:rsidR="00695F44" w:rsidRPr="00F32D38" w:rsidRDefault="00695F44" w:rsidP="00695F44">
      <w:pPr>
        <w:pStyle w:val="1"/>
        <w:ind w:firstLine="0"/>
        <w:jc w:val="both"/>
        <w:rPr>
          <w:sz w:val="24"/>
          <w:szCs w:val="24"/>
        </w:rPr>
      </w:pPr>
      <w:proofErr w:type="spellStart"/>
      <w:r w:rsidRPr="00F32D38">
        <w:rPr>
          <w:sz w:val="24"/>
          <w:szCs w:val="24"/>
        </w:rPr>
        <w:t>Пензулаева</w:t>
      </w:r>
      <w:proofErr w:type="spellEnd"/>
      <w:r w:rsidRPr="00F32D38">
        <w:rPr>
          <w:sz w:val="24"/>
          <w:szCs w:val="24"/>
        </w:rPr>
        <w:t xml:space="preserve"> Л. И. Оздоровительная гимнастика: комплексы упражнений для детей </w:t>
      </w:r>
      <w:r>
        <w:rPr>
          <w:sz w:val="24"/>
          <w:szCs w:val="24"/>
        </w:rPr>
        <w:t>3</w:t>
      </w:r>
      <w:r w:rsidRPr="00F32D38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F32D38">
        <w:rPr>
          <w:sz w:val="24"/>
          <w:szCs w:val="24"/>
        </w:rPr>
        <w:t xml:space="preserve"> лет.</w:t>
      </w:r>
    </w:p>
    <w:p w:rsidR="00695F44" w:rsidRPr="00F32D38" w:rsidRDefault="00695F44" w:rsidP="00695F44">
      <w:pPr>
        <w:pStyle w:val="1"/>
        <w:ind w:firstLine="0"/>
        <w:rPr>
          <w:sz w:val="24"/>
          <w:szCs w:val="24"/>
        </w:rPr>
      </w:pPr>
      <w:proofErr w:type="spellStart"/>
      <w:r w:rsidRPr="00F32D38">
        <w:rPr>
          <w:sz w:val="24"/>
          <w:szCs w:val="24"/>
        </w:rPr>
        <w:t>Пензулаева</w:t>
      </w:r>
      <w:proofErr w:type="spellEnd"/>
      <w:r w:rsidRPr="00F32D38">
        <w:rPr>
          <w:sz w:val="24"/>
          <w:szCs w:val="24"/>
        </w:rPr>
        <w:t xml:space="preserve"> Л. И. Физическая культура в детском саду: Младшая группа (3-4 года): Конспекты занятий.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</w:p>
    <w:p w:rsidR="00695F44" w:rsidRPr="001C53F7" w:rsidRDefault="00695F44" w:rsidP="00695F44">
      <w:pPr>
        <w:pStyle w:val="1"/>
        <w:numPr>
          <w:ilvl w:val="1"/>
          <w:numId w:val="14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1C53F7">
        <w:rPr>
          <w:b/>
          <w:bCs/>
          <w:sz w:val="24"/>
          <w:szCs w:val="24"/>
        </w:rPr>
        <w:t xml:space="preserve">Психолого-педагогические условия </w:t>
      </w:r>
      <w:bookmarkStart w:id="1" w:name="_GoBack"/>
      <w:bookmarkEnd w:id="1"/>
    </w:p>
    <w:p w:rsidR="00695F44" w:rsidRDefault="00695F44" w:rsidP="00695F44">
      <w:pPr>
        <w:pStyle w:val="1"/>
        <w:spacing w:line="276" w:lineRule="auto"/>
        <w:rPr>
          <w:sz w:val="24"/>
          <w:szCs w:val="24"/>
        </w:rPr>
      </w:pPr>
    </w:p>
    <w:p w:rsidR="00695F44" w:rsidRPr="00856CE1" w:rsidRDefault="00695F44" w:rsidP="00695F44">
      <w:pPr>
        <w:pStyle w:val="1"/>
        <w:spacing w:line="276" w:lineRule="auto"/>
        <w:ind w:firstLine="708"/>
        <w:rPr>
          <w:sz w:val="24"/>
          <w:szCs w:val="24"/>
        </w:rPr>
      </w:pPr>
      <w:r w:rsidRPr="00856CE1">
        <w:rPr>
          <w:sz w:val="24"/>
          <w:szCs w:val="24"/>
        </w:rPr>
        <w:lastRenderedPageBreak/>
        <w:t>Основой успешности достижения целей, поставленных Программой, является создание условий для обеспечения комфортного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самочувствия каждого ребенка в образовательном учреждении, которые гарантируют охрану и укрепление физического и психического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здоровья детей, обеспечивают его эмоциональное благополучие. О комфортном психологическом состоянии ребенка можно судить по его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поведению, которое характеризуется следующими признаками: спокоен, весел и жизнерадостен, активен, охотно включается в детскую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 xml:space="preserve">деятельность и общение, свободен и инициативен в общении </w:t>
      </w:r>
      <w:proofErr w:type="gramStart"/>
      <w:r w:rsidRPr="00856CE1">
        <w:rPr>
          <w:sz w:val="24"/>
          <w:szCs w:val="24"/>
        </w:rPr>
        <w:t>со</w:t>
      </w:r>
      <w:proofErr w:type="gramEnd"/>
      <w:r w:rsidRPr="00856CE1">
        <w:rPr>
          <w:sz w:val="24"/>
          <w:szCs w:val="24"/>
        </w:rPr>
        <w:t xml:space="preserve"> взрослыми и детьми, готов оказать помощь и принять ее от другого, с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удовольствием посещает образовательное учреждение и т. п. Одной из основных задач педагога является формирование играющего детского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сообщества, в котором каждый ребенок находит свое место и может легко встраиваться в игру. Общение ребенка с взрослым — второй важный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фактор в обеспечении комфортности. Необходимо, чтобы оно строилось с учетом изменения характера потребности самого ребенка в общении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с взрослым на протяжении дошкольного возраста, что диктует изменение его форм.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Ребенок испытывает потребность в доброжелательном внимании, в сотрудничестве и взаимопонимании, сопереживании. Исходя из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этого, вся образовательная работа должна строиться на диалогическом (а не монологическом) общении, реализующем как общую детскую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потребность в доброжелательности, так и возрастную потребность в типе общения с взрослым.</w:t>
      </w:r>
    </w:p>
    <w:p w:rsidR="00695F44" w:rsidRPr="00856CE1" w:rsidRDefault="00695F44" w:rsidP="00695F44">
      <w:pPr>
        <w:pStyle w:val="1"/>
        <w:spacing w:line="276" w:lineRule="auto"/>
        <w:ind w:firstLine="708"/>
        <w:rPr>
          <w:sz w:val="24"/>
          <w:szCs w:val="24"/>
        </w:rPr>
      </w:pPr>
      <w:r w:rsidRPr="00856CE1">
        <w:rPr>
          <w:sz w:val="24"/>
          <w:szCs w:val="24"/>
        </w:rPr>
        <w:t>Очень важно обеспечить детям возможность общаться друг с другом, видеть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оригинальные решения других детей и творчески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переносить их в свои работы; свободно выбирать способы и средства своей деятельности, проявлять собственное волеизъявление и т.п. Важно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бережно относиться к видению мира самим ребенком, к проявлению его самостоятельности и активности, и поддерживать это, тем самым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сохраняя его индивидуальность. На этом фоне формируется доброжелательное отношение детей между собой, их умение радоваться успехам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другого, поскольку деятельность не носит соревновательный характер и направлена на получение общего результата.</w:t>
      </w:r>
    </w:p>
    <w:p w:rsidR="00695F44" w:rsidRPr="00856CE1" w:rsidRDefault="00695F44" w:rsidP="00695F44">
      <w:pPr>
        <w:pStyle w:val="1"/>
        <w:spacing w:line="276" w:lineRule="auto"/>
        <w:ind w:firstLine="708"/>
        <w:rPr>
          <w:sz w:val="24"/>
          <w:szCs w:val="24"/>
        </w:rPr>
      </w:pPr>
      <w:r w:rsidRPr="00856CE1">
        <w:rPr>
          <w:sz w:val="24"/>
          <w:szCs w:val="24"/>
        </w:rPr>
        <w:t>Таким образом, для успешной реализации образовательной программы дошкольного учреждения необходимо создать следующие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психолого-педагогические условия: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уважительное отношение взрослых к человеческому достоинству детей, формирование и поддержка положительной самооценки,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уверенности в собственных силах, возможностях и способностях;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особенностям (недопустимо как их искусственное ускорение, так и замедление развития детей);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каждого ребенка и учитывающего социальную ситуацию его развития;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поддержка взрослым положительного, доброжелательного отношения детей друг к другу и взаимодействия детей друг с другом в разных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видах деятельности;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695F44" w:rsidRPr="00856CE1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защита детей от всех форм физического и психического насилия;</w:t>
      </w:r>
    </w:p>
    <w:p w:rsidR="00695F44" w:rsidRDefault="00695F44" w:rsidP="00695F44">
      <w:pPr>
        <w:pStyle w:val="1"/>
        <w:spacing w:line="276" w:lineRule="auto"/>
        <w:rPr>
          <w:sz w:val="24"/>
          <w:szCs w:val="24"/>
        </w:rPr>
      </w:pPr>
      <w:r w:rsidRPr="00856CE1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поддержка родителей в воспитании детей, охране и укреплении их здоровья, вовлечение семей непосредственно в образовательную</w:t>
      </w:r>
      <w:r>
        <w:rPr>
          <w:sz w:val="24"/>
          <w:szCs w:val="24"/>
        </w:rPr>
        <w:t xml:space="preserve"> </w:t>
      </w:r>
      <w:r w:rsidRPr="00856CE1">
        <w:rPr>
          <w:sz w:val="24"/>
          <w:szCs w:val="24"/>
        </w:rPr>
        <w:t>деятельность.</w:t>
      </w:r>
    </w:p>
    <w:p w:rsidR="00695F44" w:rsidRPr="00571683" w:rsidRDefault="00695F44" w:rsidP="00695F44">
      <w:pPr>
        <w:pStyle w:val="1"/>
        <w:spacing w:line="276" w:lineRule="auto"/>
        <w:ind w:firstLine="708"/>
        <w:rPr>
          <w:sz w:val="24"/>
          <w:szCs w:val="24"/>
        </w:rPr>
      </w:pPr>
    </w:p>
    <w:p w:rsidR="00695F44" w:rsidRPr="009E55B4" w:rsidRDefault="00695F44" w:rsidP="00695F44">
      <w:pPr>
        <w:pStyle w:val="1"/>
        <w:numPr>
          <w:ilvl w:val="1"/>
          <w:numId w:val="14"/>
        </w:numPr>
        <w:spacing w:after="260"/>
        <w:rPr>
          <w:b/>
          <w:bCs/>
          <w:sz w:val="24"/>
          <w:szCs w:val="24"/>
        </w:rPr>
      </w:pPr>
      <w:r w:rsidRPr="00B9099D">
        <w:rPr>
          <w:b/>
          <w:bCs/>
          <w:sz w:val="24"/>
          <w:szCs w:val="24"/>
        </w:rPr>
        <w:t xml:space="preserve"> Особенности развивающей предметно-пространственной среды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 xml:space="preserve">Для успешной реализации образовательной программы в детском саду </w:t>
      </w:r>
      <w:r>
        <w:rPr>
          <w:sz w:val="24"/>
          <w:szCs w:val="24"/>
        </w:rPr>
        <w:t>МБ</w:t>
      </w:r>
      <w:r w:rsidRPr="009E55B4">
        <w:rPr>
          <w:sz w:val="24"/>
          <w:szCs w:val="24"/>
        </w:rPr>
        <w:t>ДОУ создана развивающая предметно – пространственная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среда, обеспечивающая полноценное физическое, художественно - эстетическое, познавательное, речевое и социально – коммуникативное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развитие детей.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>Развивающая предметно - пространственная среда обеспечивает максимальную реализацию образовательного потенциала пространства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детского сада, группы, а также территории, прилегающей к детскому саду, материалов, оборудования и инвентаря для развития детей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дошкольного возраста в соответствии с особенностями каждого возрастного этапа, охраны и укрепления их здоровья, учета особенностей их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развития.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детей разного возраста) и взрослых, двигательной активности детей, а также возможности для уединения. Образовательное пространство ДОУ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оснащено средствами обучения и воспитания (в том числе техническими), соответствующими материалами, в том числе расходным игровым,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спортивным, оздоровительным оборудованием, инвентарем.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>игровую, познавательную, исследовательскую и творческую активность всех воспитанников;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>экспериментирование с доступными детям материалами;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>двигательную активность, в том числе развитие крупной и мелкой моторики;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>участие в подвижных играх и соревнованиях;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 xml:space="preserve">эмоциональное благополучие детей во взаимодействии с предметно </w:t>
      </w:r>
      <w:proofErr w:type="gramStart"/>
      <w:r w:rsidRPr="009E55B4">
        <w:rPr>
          <w:sz w:val="24"/>
          <w:szCs w:val="24"/>
        </w:rPr>
        <w:t>-п</w:t>
      </w:r>
      <w:proofErr w:type="gramEnd"/>
      <w:r w:rsidRPr="009E55B4">
        <w:rPr>
          <w:sz w:val="24"/>
          <w:szCs w:val="24"/>
        </w:rPr>
        <w:t>ространственным окружением;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55B4">
        <w:rPr>
          <w:sz w:val="24"/>
          <w:szCs w:val="24"/>
        </w:rPr>
        <w:t>возможность самовыражения детей.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 w:rsidRPr="009E55B4">
        <w:rPr>
          <w:b/>
          <w:bCs/>
          <w:i/>
          <w:iCs/>
          <w:sz w:val="24"/>
          <w:szCs w:val="24"/>
        </w:rPr>
        <w:t>Транспортируемость</w:t>
      </w:r>
      <w:r w:rsidRPr="009E55B4">
        <w:rPr>
          <w:b/>
          <w:bCs/>
          <w:sz w:val="24"/>
          <w:szCs w:val="24"/>
        </w:rPr>
        <w:t xml:space="preserve"> </w:t>
      </w:r>
      <w:r w:rsidRPr="009E55B4">
        <w:rPr>
          <w:sz w:val="24"/>
          <w:szCs w:val="24"/>
        </w:rPr>
        <w:t>пространства предполагает возможность изменений предметно - пространственной среды в зависимости от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образовательной ситуации, в том числе от меняющихся интересов и возможностей детей.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 w:rsidRPr="009E55B4">
        <w:rPr>
          <w:b/>
          <w:bCs/>
          <w:i/>
          <w:iCs/>
          <w:sz w:val="24"/>
          <w:szCs w:val="24"/>
        </w:rPr>
        <w:t xml:space="preserve">Полифункциональность </w:t>
      </w:r>
      <w:r w:rsidRPr="009E55B4">
        <w:rPr>
          <w:sz w:val="24"/>
          <w:szCs w:val="24"/>
        </w:rPr>
        <w:t>материалов предполагает: возможность разнообразного использования различных составляющих предметной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среды, например, детской мебели, ширм и т.д.; наличие полифункциональных (не обладающих жестко закрепленным способом употребления)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предметов, в том числе природных материалов, пригодных для использования в разных видах детской активности.</w:t>
      </w:r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proofErr w:type="gramStart"/>
      <w:r w:rsidRPr="009E55B4">
        <w:rPr>
          <w:b/>
          <w:bCs/>
          <w:i/>
          <w:iCs/>
          <w:sz w:val="24"/>
          <w:szCs w:val="24"/>
        </w:rPr>
        <w:t>Вариативность</w:t>
      </w:r>
      <w:r w:rsidRPr="009E55B4">
        <w:rPr>
          <w:sz w:val="24"/>
          <w:szCs w:val="24"/>
        </w:rPr>
        <w:t xml:space="preserve"> пространств (для среды предполагает: наличие в детском игры, конструирования, уединения и саду различных пр.), а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 xml:space="preserve">также разнообразных материалов, игр, игрушек и оборудования, обеспечивающих свободный выбор детей; периодическую </w:t>
      </w:r>
      <w:r w:rsidRPr="009E55B4">
        <w:rPr>
          <w:sz w:val="24"/>
          <w:szCs w:val="24"/>
        </w:rPr>
        <w:lastRenderedPageBreak/>
        <w:t>сменяемость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игрового материала, появление новых предметов, стимулирующих игровую, двигательную, познавательную и исследовательскую активность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детей.</w:t>
      </w:r>
      <w:proofErr w:type="gramEnd"/>
    </w:p>
    <w:p w:rsidR="00695F44" w:rsidRPr="009E55B4" w:rsidRDefault="00695F44" w:rsidP="00695F44">
      <w:pPr>
        <w:pStyle w:val="1"/>
        <w:spacing w:after="260"/>
        <w:rPr>
          <w:sz w:val="24"/>
          <w:szCs w:val="24"/>
        </w:rPr>
      </w:pPr>
      <w:r w:rsidRPr="009E55B4">
        <w:rPr>
          <w:b/>
          <w:bCs/>
          <w:i/>
          <w:iCs/>
          <w:sz w:val="24"/>
          <w:szCs w:val="24"/>
        </w:rPr>
        <w:t>Доступность</w:t>
      </w:r>
      <w:r w:rsidRPr="009E55B4">
        <w:rPr>
          <w:sz w:val="24"/>
          <w:szCs w:val="24"/>
        </w:rPr>
        <w:t xml:space="preserve"> среды предполагает: доступность для воспитанников всех помещений, где осуществляется образовательная деятельность;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активности; исправность и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сохранность материалов и оборудования.</w:t>
      </w:r>
    </w:p>
    <w:p w:rsidR="00695F44" w:rsidRPr="009E55B4" w:rsidRDefault="00695F44" w:rsidP="00695F44">
      <w:pPr>
        <w:pStyle w:val="1"/>
        <w:spacing w:after="260"/>
        <w:ind w:firstLine="0"/>
        <w:rPr>
          <w:sz w:val="24"/>
          <w:szCs w:val="24"/>
        </w:rPr>
      </w:pPr>
      <w:r w:rsidRPr="009E55B4">
        <w:rPr>
          <w:b/>
          <w:bCs/>
          <w:i/>
          <w:iCs/>
          <w:sz w:val="24"/>
          <w:szCs w:val="24"/>
        </w:rPr>
        <w:t>Безопасность</w:t>
      </w:r>
      <w:r w:rsidRPr="009E55B4">
        <w:rPr>
          <w:sz w:val="24"/>
          <w:szCs w:val="24"/>
        </w:rPr>
        <w:t xml:space="preserve"> предметно - пространственной среды предполагает соответствие всех ее элементов требованиям по обеспечению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 xml:space="preserve">надежности и безопасности их использования. Оборудование помещений детского сада является безопасным, </w:t>
      </w:r>
      <w:proofErr w:type="spellStart"/>
      <w:r w:rsidRPr="009E55B4">
        <w:rPr>
          <w:sz w:val="24"/>
          <w:szCs w:val="24"/>
        </w:rPr>
        <w:t>здоровьесберегающим</w:t>
      </w:r>
      <w:proofErr w:type="spellEnd"/>
      <w:r w:rsidRPr="009E55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эстетически привлекательным и развивающим. Мебель соответствует росту и возрасту детей, игрушки — обеспечивают максимальный для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данного возраста развивающий эффект.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>Пространство групп организовано в виде хорошо разграниченных центров оснащенных большим количеством развивающих материалов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(книг, игрушек, материалов для творчества, развивающее оборудование и т.д.). Подобная организация пространства позволяет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дошкольникам выбирать интересные для себя занятия, чередовать их в течение дня, а педагогу дает возможность эффективно организовывать</w:t>
      </w:r>
      <w:r>
        <w:rPr>
          <w:sz w:val="24"/>
          <w:szCs w:val="24"/>
        </w:rPr>
        <w:t xml:space="preserve"> </w:t>
      </w:r>
      <w:r w:rsidRPr="009E55B4">
        <w:rPr>
          <w:sz w:val="24"/>
          <w:szCs w:val="24"/>
        </w:rPr>
        <w:t>образовательный процесс с учетом индивидуальных особенностей детей.</w:t>
      </w:r>
    </w:p>
    <w:p w:rsidR="00695F44" w:rsidRPr="009E55B4" w:rsidRDefault="00695F44" w:rsidP="00695F44">
      <w:pPr>
        <w:pStyle w:val="1"/>
        <w:spacing w:after="260"/>
        <w:ind w:firstLine="708"/>
        <w:rPr>
          <w:sz w:val="24"/>
          <w:szCs w:val="24"/>
        </w:rPr>
      </w:pPr>
      <w:r w:rsidRPr="009E55B4">
        <w:rPr>
          <w:sz w:val="24"/>
          <w:szCs w:val="24"/>
        </w:rPr>
        <w:t>Оснащение «центров» меняется в соответствии с календарным комплексно-тематическим планированием образовательного процесса.</w:t>
      </w:r>
    </w:p>
    <w:p w:rsidR="00695F44" w:rsidRPr="009E55B4" w:rsidRDefault="00695F44" w:rsidP="00695F44">
      <w:pPr>
        <w:pStyle w:val="1"/>
        <w:spacing w:after="260"/>
        <w:ind w:firstLine="444"/>
        <w:rPr>
          <w:sz w:val="24"/>
          <w:szCs w:val="24"/>
        </w:rPr>
      </w:pPr>
      <w:r w:rsidRPr="009E55B4">
        <w:rPr>
          <w:sz w:val="24"/>
          <w:szCs w:val="24"/>
        </w:rPr>
        <w:t>В качестве таких центров развития выступают: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центр сюжетно-ролевых игр;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книжный центр;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зона для настольно-печатных игр;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центры для разнообразных видов самостоятельной деятельности детей — конструктивной, изобразительной, музыкальной и др.;</w:t>
      </w:r>
    </w:p>
    <w:p w:rsidR="00695F4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695F44" w:rsidRPr="009E55B4" w:rsidRDefault="00695F44" w:rsidP="00695F44">
      <w:pPr>
        <w:pStyle w:val="1"/>
        <w:numPr>
          <w:ilvl w:val="0"/>
          <w:numId w:val="11"/>
        </w:numPr>
        <w:spacing w:after="260"/>
        <w:rPr>
          <w:sz w:val="24"/>
          <w:szCs w:val="24"/>
        </w:rPr>
      </w:pPr>
      <w:r w:rsidRPr="009E55B4">
        <w:rPr>
          <w:sz w:val="24"/>
          <w:szCs w:val="24"/>
        </w:rPr>
        <w:t>игровой центр (с игрушками, строительным материалом).</w:t>
      </w:r>
    </w:p>
    <w:p w:rsidR="00695F44" w:rsidRDefault="00695F44" w:rsidP="00695F44">
      <w:pPr>
        <w:pStyle w:val="1"/>
        <w:ind w:firstLine="0"/>
        <w:jc w:val="both"/>
        <w:rPr>
          <w:sz w:val="24"/>
          <w:szCs w:val="24"/>
        </w:rPr>
      </w:pPr>
    </w:p>
    <w:p w:rsidR="003E3D0E" w:rsidRDefault="003E3D0E" w:rsidP="003E3D0E">
      <w:pPr>
        <w:tabs>
          <w:tab w:val="left" w:pos="7535"/>
        </w:tabs>
      </w:pPr>
    </w:p>
    <w:p w:rsidR="003E3D0E" w:rsidRDefault="003E3D0E" w:rsidP="003E3D0E">
      <w:pPr>
        <w:tabs>
          <w:tab w:val="left" w:pos="7535"/>
        </w:tabs>
      </w:pPr>
    </w:p>
    <w:p w:rsidR="003E3D0E" w:rsidRPr="006C1579" w:rsidRDefault="003E3D0E" w:rsidP="00115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3E3D0E" w:rsidRPr="006C1579" w:rsidSect="001D468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FF" w:rsidRDefault="00AB79FF" w:rsidP="00973AA0">
      <w:pPr>
        <w:spacing w:after="0" w:line="240" w:lineRule="auto"/>
      </w:pPr>
      <w:r>
        <w:separator/>
      </w:r>
    </w:p>
  </w:endnote>
  <w:endnote w:type="continuationSeparator" w:id="0">
    <w:p w:rsidR="00AB79FF" w:rsidRDefault="00AB79FF" w:rsidP="009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0E" w:rsidRDefault="003E3D0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0E" w:rsidRDefault="003E3D0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FF" w:rsidRDefault="00AB79FF" w:rsidP="00973AA0">
      <w:pPr>
        <w:spacing w:after="0" w:line="240" w:lineRule="auto"/>
      </w:pPr>
      <w:r>
        <w:separator/>
      </w:r>
    </w:p>
  </w:footnote>
  <w:footnote w:type="continuationSeparator" w:id="0">
    <w:p w:rsidR="00AB79FF" w:rsidRDefault="00AB79FF" w:rsidP="0097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ACB4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F6BE8"/>
    <w:multiLevelType w:val="multilevel"/>
    <w:tmpl w:val="A404B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AED2B21"/>
    <w:multiLevelType w:val="hybridMultilevel"/>
    <w:tmpl w:val="AC9E985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1D492D85"/>
    <w:multiLevelType w:val="hybridMultilevel"/>
    <w:tmpl w:val="4872BB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55905D8"/>
    <w:multiLevelType w:val="multilevel"/>
    <w:tmpl w:val="C8562AB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1E4C04"/>
    <w:multiLevelType w:val="multilevel"/>
    <w:tmpl w:val="B3EA9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B573E"/>
    <w:multiLevelType w:val="multilevel"/>
    <w:tmpl w:val="1812BCE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4" w:hanging="1800"/>
      </w:pPr>
      <w:rPr>
        <w:rFonts w:hint="default"/>
      </w:rPr>
    </w:lvl>
  </w:abstractNum>
  <w:abstractNum w:abstractNumId="8">
    <w:nsid w:val="3B695CE4"/>
    <w:multiLevelType w:val="multilevel"/>
    <w:tmpl w:val="F2ECF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3FF4387"/>
    <w:multiLevelType w:val="multilevel"/>
    <w:tmpl w:val="B336C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95855"/>
    <w:multiLevelType w:val="multilevel"/>
    <w:tmpl w:val="121E8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5B5464D0"/>
    <w:multiLevelType w:val="hybridMultilevel"/>
    <w:tmpl w:val="9736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21ED9"/>
    <w:multiLevelType w:val="multilevel"/>
    <w:tmpl w:val="5E44C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81E6A42"/>
    <w:multiLevelType w:val="multilevel"/>
    <w:tmpl w:val="5C7A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579"/>
    <w:rsid w:val="00115EF6"/>
    <w:rsid w:val="001722BF"/>
    <w:rsid w:val="001D4680"/>
    <w:rsid w:val="003E3D0E"/>
    <w:rsid w:val="00695F44"/>
    <w:rsid w:val="006C1579"/>
    <w:rsid w:val="00973AA0"/>
    <w:rsid w:val="009B5DA6"/>
    <w:rsid w:val="00AB79FF"/>
    <w:rsid w:val="00B7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115EF6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главление"/>
    <w:basedOn w:val="a"/>
    <w:link w:val="a3"/>
    <w:rsid w:val="00115E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1"/>
    <w:rsid w:val="00115EF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15EF6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11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115E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115EF6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72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22BF"/>
    <w:pPr>
      <w:spacing w:after="160" w:line="259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rsid w:val="00B75C97"/>
    <w:rPr>
      <w:rFonts w:ascii="Arial" w:eastAsia="Arial" w:hAnsi="Arial" w:cs="Arial"/>
      <w:sz w:val="20"/>
      <w:szCs w:val="20"/>
    </w:rPr>
  </w:style>
  <w:style w:type="paragraph" w:customStyle="1" w:styleId="22">
    <w:name w:val="Основной текст (2)"/>
    <w:basedOn w:val="a"/>
    <w:link w:val="21"/>
    <w:rsid w:val="00B75C97"/>
    <w:pPr>
      <w:widowControl w:val="0"/>
      <w:spacing w:after="0" w:line="240" w:lineRule="auto"/>
      <w:ind w:left="700" w:firstLine="40"/>
    </w:pPr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B75C9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75C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3">
    <w:name w:val="Заголовок №2_"/>
    <w:basedOn w:val="a0"/>
    <w:link w:val="24"/>
    <w:rsid w:val="00B75C9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B75C97"/>
    <w:pPr>
      <w:widowControl w:val="0"/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8">
    <w:name w:val="c8"/>
    <w:basedOn w:val="a"/>
    <w:rsid w:val="00B7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75C97"/>
  </w:style>
  <w:style w:type="character" w:customStyle="1" w:styleId="2NEw">
    <w:name w:val="Заголовок 2NEw Знак"/>
    <w:link w:val="2NEw0"/>
    <w:uiPriority w:val="99"/>
    <w:locked/>
    <w:rsid w:val="003E3D0E"/>
    <w:rPr>
      <w:rFonts w:ascii="Times New Roman" w:eastAsia="SimSun" w:hAnsi="Times New Roman" w:cs="Times New Roman"/>
      <w:bCs/>
      <w:iCs/>
      <w:kern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3E3D0E"/>
    <w:pPr>
      <w:keepLines w:val="0"/>
      <w:widowControl w:val="0"/>
      <w:suppressAutoHyphens/>
      <w:spacing w:before="0"/>
      <w:ind w:firstLine="708"/>
    </w:pPr>
    <w:rPr>
      <w:rFonts w:ascii="Times New Roman" w:eastAsia="SimSun" w:hAnsi="Times New Roman" w:cs="Times New Roman"/>
      <w:b w:val="0"/>
      <w:iCs/>
      <w:color w:val="auto"/>
      <w:kern w:val="28"/>
      <w:sz w:val="22"/>
      <w:szCs w:val="2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E3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Подпись к таблице_"/>
    <w:basedOn w:val="a0"/>
    <w:link w:val="ac"/>
    <w:rsid w:val="003E3D0E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3E3D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3E3D0E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3E3D0E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3E3D0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E3D0E"/>
    <w:pPr>
      <w:widowControl w:val="0"/>
      <w:spacing w:after="320" w:line="240" w:lineRule="auto"/>
      <w:ind w:left="430" w:hanging="4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3E3D0E"/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paragraph" w:customStyle="1" w:styleId="11">
    <w:name w:val="Заголовок №1"/>
    <w:basedOn w:val="a"/>
    <w:link w:val="10"/>
    <w:rsid w:val="003E3D0E"/>
    <w:pPr>
      <w:widowControl w:val="0"/>
      <w:spacing w:after="1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6126-AA6E-4CB3-B491-7606DDD4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2021-12-06T00:17:00Z</dcterms:created>
  <dcterms:modified xsi:type="dcterms:W3CDTF">2021-12-06T01:50:00Z</dcterms:modified>
</cp:coreProperties>
</file>