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0" w:rsidRPr="00725CB7" w:rsidRDefault="00725CB7" w:rsidP="00725CB7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725CB7">
        <w:rPr>
          <w:rFonts w:ascii="Times New Roman" w:hAnsi="Times New Roman" w:cs="Times New Roman"/>
        </w:rPr>
        <w:t xml:space="preserve">Приложение 1 </w:t>
      </w:r>
    </w:p>
    <w:p w:rsidR="008B4023" w:rsidRDefault="00725CB7" w:rsidP="008B4023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5CB7">
        <w:rPr>
          <w:rFonts w:ascii="Times New Roman" w:hAnsi="Times New Roman" w:cs="Times New Roman"/>
        </w:rPr>
        <w:t>Мониторинг предметно-пространственной среды</w:t>
      </w:r>
    </w:p>
    <w:p w:rsidR="008B4023" w:rsidRDefault="008B4023" w:rsidP="00725CB7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5300"/>
        <w:gridCol w:w="3489"/>
        <w:gridCol w:w="1984"/>
        <w:gridCol w:w="1779"/>
      </w:tblGrid>
      <w:tr w:rsidR="008B4023" w:rsidRPr="008F0388" w:rsidTr="009F2709">
        <w:tc>
          <w:tcPr>
            <w:tcW w:w="14503" w:type="dxa"/>
            <w:gridSpan w:val="5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Максимальное количество баллов</w:t>
            </w:r>
            <w:r w:rsidR="00187A31">
              <w:rPr>
                <w:rFonts w:ascii="Times New Roman" w:hAnsi="Times New Roman" w:cs="Times New Roman"/>
              </w:rPr>
              <w:t xml:space="preserve"> 232</w:t>
            </w:r>
          </w:p>
        </w:tc>
      </w:tr>
      <w:tr w:rsidR="008B4023" w:rsidRPr="008F0388" w:rsidTr="008F0388">
        <w:tc>
          <w:tcPr>
            <w:tcW w:w="1951" w:type="dxa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5300" w:type="dxa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3489" w:type="dxa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Шкала перевода в баллы</w:t>
            </w:r>
          </w:p>
        </w:tc>
        <w:tc>
          <w:tcPr>
            <w:tcW w:w="1984" w:type="dxa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1779" w:type="dxa"/>
          </w:tcPr>
          <w:p w:rsidR="008B4023" w:rsidRPr="008F0388" w:rsidRDefault="008B4023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Периодичность проведения мониторинга</w:t>
            </w:r>
          </w:p>
        </w:tc>
      </w:tr>
      <w:tr w:rsidR="00885E9E" w:rsidRPr="008F0388" w:rsidTr="008F0388">
        <w:tc>
          <w:tcPr>
            <w:tcW w:w="1951" w:type="dxa"/>
            <w:vMerge w:val="restart"/>
          </w:tcPr>
          <w:p w:rsidR="00885E9E" w:rsidRPr="008F0388" w:rsidRDefault="00885E9E" w:rsidP="008B402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Предметно-</w:t>
            </w:r>
          </w:p>
          <w:p w:rsidR="00885E9E" w:rsidRPr="008F0388" w:rsidRDefault="00885E9E" w:rsidP="008B402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пространственная</w:t>
            </w:r>
          </w:p>
          <w:p w:rsidR="00885E9E" w:rsidRPr="008F0388" w:rsidRDefault="00885E9E" w:rsidP="008B402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300" w:type="dxa"/>
          </w:tcPr>
          <w:p w:rsidR="00885E9E" w:rsidRPr="008F0388" w:rsidRDefault="00885E9E" w:rsidP="005D577D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группе имеются материалы для эмоционального развития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Инфраструктура ДОО</w:t>
            </w:r>
          </w:p>
        </w:tc>
        <w:tc>
          <w:tcPr>
            <w:tcW w:w="1779" w:type="dxa"/>
            <w:vMerge w:val="restart"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5D577D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Воспитанникам доступны разные материалы для ЭР, напр., дидактические материалы, детские книги, иллюстрирующие разные эмоциональные состояния, книги с художественными произведениями, которые могут служить опорой в работе над эмоциональным развитием.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5D577D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группе имеются материалы для социального развития воспитанников.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группового помещения и его оснащение позволяют организовать взаимодействие детей в парах, в мини-группах, в группах.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107BB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групповом помещении присутствуют информационные материалы, описывающие правила, установленные в ГРУППЕ.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107BB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группового помещения и его оснащение позволяют организовать регулярную ежедневную коммуникативную активность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E9E" w:rsidRPr="008F0388" w:rsidTr="008F0388">
        <w:tc>
          <w:tcPr>
            <w:tcW w:w="1951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85E9E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группового помещения и его оснащение позволяют организовать регулярную работу по развитию навыков безопасности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85E9E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85E9E" w:rsidRPr="008F0388" w:rsidRDefault="00885E9E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Предметно-пространственная среда (далее — Среда) позволяет поддерживать ИЛМ воспитанников в сфере познавательного развития. Напр., детям предоставляется пространство для свободного экспериментирования и т.п.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8B402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Среда выстроена так, чтобы стимулировать познавательную мотивацию и расширить круг интересов воспитанников ДОО.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107BB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Используемые для познавательной активности детей вещества, предметы и материалы соответствуют возрастным характеристикам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 w:val="restart"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ГРУППЫ организовано так, чтобы</w:t>
            </w:r>
          </w:p>
          <w:p w:rsidR="00C05271" w:rsidRPr="008F0388" w:rsidRDefault="00C05271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предоставить детям выбор познавательной активности (напр., уголок математики, «центр науки», строительный уголок и пр.). Не менее 3 выделенных зон для познавательного развития.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107BB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среде предусмотрено место для работы детей в мини-группах, в парах, индивидуально.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C05271" w:rsidP="00022BC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в течение значительной части дня различные вещества, предметы и материалы для познавательной активности ребенка.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816264" w:rsidP="00C05271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всегда доступны различные ресурсы для реализации своих творческих замыслов во всех образовательных областях.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816264" w:rsidP="00022BC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ГРУППЫ организовано так, чтобы предоставить детям возможности для математической деятельности в течение значительной части дня (напр., выделен «центр математики»).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271" w:rsidRPr="008F0388" w:rsidTr="008F0388">
        <w:tc>
          <w:tcPr>
            <w:tcW w:w="1951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C05271" w:rsidRPr="008F0388" w:rsidRDefault="00816264" w:rsidP="00022BC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proofErr w:type="gramStart"/>
            <w:r w:rsidRPr="008F0388">
              <w:rPr>
                <w:rFonts w:ascii="Times New Roman" w:hAnsi="Times New Roman" w:cs="Times New Roman"/>
              </w:rPr>
              <w:t xml:space="preserve">Детям доступны в течение значительной части дня материалы для самостоятельного приобретения </w:t>
            </w:r>
            <w:r w:rsidRPr="008F0388">
              <w:rPr>
                <w:rFonts w:ascii="Times New Roman" w:hAnsi="Times New Roman" w:cs="Times New Roman"/>
              </w:rPr>
              <w:lastRenderedPageBreak/>
              <w:t xml:space="preserve">математического опыта: карточки с заданиями, различные математические объекты (напр., для счета - счетные палочки, фишки, ракушки, камешки, шишки, для развития геометрических представлений – фигуры, объекты, </w:t>
            </w:r>
            <w:proofErr w:type="spellStart"/>
            <w:r w:rsidRPr="008F038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8F0388">
              <w:rPr>
                <w:rFonts w:ascii="Times New Roman" w:hAnsi="Times New Roman" w:cs="Times New Roman"/>
              </w:rPr>
              <w:t>, конструкторы и пр.).</w:t>
            </w:r>
            <w:proofErr w:type="gramEnd"/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Скорее нет, чем да – 2 балла</w:t>
            </w:r>
          </w:p>
          <w:p w:rsidR="00C05271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C05271" w:rsidRPr="008F0388" w:rsidRDefault="00C05271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природные и рукотворные материалы для расширения представлений об окружающем мире, различные вещества и материалы для изучения их свойств путем реального взаимодействия с ними.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Детям доступен разнообразный материал (напр., в уголке науки) для развития </w:t>
            </w:r>
            <w:proofErr w:type="spellStart"/>
            <w:proofErr w:type="gramStart"/>
            <w:r w:rsidRPr="008F0388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proofErr w:type="gramEnd"/>
            <w:r w:rsidRPr="008F0388">
              <w:rPr>
                <w:rFonts w:ascii="Times New Roman" w:hAnsi="Times New Roman" w:cs="Times New Roman"/>
              </w:rPr>
              <w:t xml:space="preserve"> знаний и получения опыта (плакаты, книги, </w:t>
            </w:r>
            <w:proofErr w:type="spellStart"/>
            <w:r w:rsidRPr="008F0388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8F0388">
              <w:rPr>
                <w:rFonts w:ascii="Times New Roman" w:hAnsi="Times New Roman" w:cs="Times New Roman"/>
              </w:rPr>
              <w:t>, часы, микроскоп и пр.).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ГРУППЕ представлены некоторые материалы, связанные с отечественными традициями и праздниками.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группового помещения и его оснащение позволяют организовать регулярную ежедневную работу по развитию неречевого и речевого слуха детей. Напр., в группе имеются книги для чтения взрослыми и т.п.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 w:val="restart"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Пространство группового помещения и его оснащение позволяют организовать регулярную ежедневную работу по развитию словарного запаса детей. </w:t>
            </w:r>
            <w:proofErr w:type="gramStart"/>
            <w:r w:rsidRPr="008F0388">
              <w:rPr>
                <w:rFonts w:ascii="Times New Roman" w:hAnsi="Times New Roman" w:cs="Times New Roman"/>
              </w:rPr>
              <w:t>Напр., для стимулирования словарной работы в старшем возрасте по видовому/ родовом обобщению и пр. детям доступны предметы и материалы (картинки и фигурки зверей и их детенышей, птиц, людей, транспортных единиц и пр.).</w:t>
            </w:r>
            <w:proofErr w:type="gramEnd"/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Пространство группового помещения и его оснащение позволяют организовать регулярную ежедневную работу по развитию понимания речи и формированию предпосылок грамотности. Напр., детям доступен дидактический, игровой материал </w:t>
            </w:r>
            <w:r w:rsidRPr="008F0388">
              <w:rPr>
                <w:rFonts w:ascii="Times New Roman" w:hAnsi="Times New Roman" w:cs="Times New Roman"/>
              </w:rPr>
              <w:lastRenderedPageBreak/>
              <w:t>для развития предпосылок грамотности соответствующий их возрастным характеристикам (наборы картинок, к которым необходимо подобрать подписи, выложить их буквами и т. п.).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и его оснащение позволяет организовать различные формы деятельности, способствующие развитию понимания речи и формированию предпосылок грамотности. Напр., в оформлении используются надписи и пр., выделены зоны речевой активности («уголок книги», «литературная мастерская» и т.п.).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и его оснащение позволяет организовать различные формы речевой активности. Напр. «центр сюжетно-ролевых игр», «театральная студия» и пр.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доступен игровой материал с буквами, слогами и словами.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и его оснащение позволяет организовать различные формы взаимодействия с письменной речью.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16264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Пространство и его оснащение позволяет организовать различные формы взаимодействия с различными литературными материалами, подобранными с учетом потребностей, интересов и </w:t>
            </w:r>
          </w:p>
          <w:p w:rsidR="00816264" w:rsidRPr="008F0388" w:rsidRDefault="00816264" w:rsidP="00816264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инициативы воспитанников. Напр., выделены места для рассматривания и чтения книг и других литературных материалов, которые соответствуют возрасту и уровню развития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816264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иллюстрированные книги на языках, используемых в обучении.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В ГРУППЕ созданы условия для комфортной совместной деятельности детей (напр., имеется место </w:t>
            </w:r>
            <w:r w:rsidRPr="008F0388">
              <w:rPr>
                <w:rFonts w:ascii="Times New Roman" w:hAnsi="Times New Roman" w:cs="Times New Roman"/>
              </w:rPr>
              <w:lastRenderedPageBreak/>
              <w:t>для совместных обсуждений, совместных игр).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3262F7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ГРУППЫ и его оснащение предоставляют возможность для свободной игры</w:t>
            </w:r>
          </w:p>
          <w:p w:rsidR="00816264" w:rsidRPr="008F0388" w:rsidRDefault="003262F7" w:rsidP="003262F7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детей. Напр., имеются игры и игрушки, инвентарь для организации сюжетно-ролевой игры.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264" w:rsidRPr="008F0388" w:rsidTr="008F0388">
        <w:tc>
          <w:tcPr>
            <w:tcW w:w="1951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16264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для игр на свежем воздухе на внешней территории ДОО позволяют организовать регулярную ежедневную игровую активность детей.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16264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816264" w:rsidRPr="008F0388" w:rsidRDefault="00816264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группового помещения и ДОО в целом, а также внешняя территория ДОО, позволяют организовать деятельность по выбору детей во всех образовательных областях в различных формах. Напр., выделено пространство для математических игр, для свободной игры с различными атрибутами.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3262F7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ГРУППЫ и его оснащение предоставляют возможность для проектно-тематической деятельности детей. Напр., имеются некоторые материалы для реализации проектных целей (напр., цветная и белая бумага, ножницы и пр.).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Зонирование пространства предоставляет разнообразные возможности детской деятельности в течение реализации проекта (как связанной с темой проекта, так и не связанной с ней).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Доступно техническое оснащение, позволяющее фиксировать ход проекта (напр., доска, устройство для фото- или видеосъемки, большие листы бумаги и пр.).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различные материалы для реализации проектных замыслов, в том числе, созданные в ходе совместной деятельности, в том числе с участием родителей.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Детям доступны различные вещества, материалы и инструментарий для проведения экспериментов и исследований. Напр., для экспериментов с водой, с </w:t>
            </w:r>
            <w:r w:rsidRPr="008F0388">
              <w:rPr>
                <w:rFonts w:ascii="Times New Roman" w:hAnsi="Times New Roman" w:cs="Times New Roman"/>
              </w:rPr>
              <w:lastRenderedPageBreak/>
              <w:t>песком и другими сыпучими продуктами, для различного рода измерений (весы, рулетка и пр.).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Среда ГРУППЫ трансформируется, ее оснащение изменяется с целью удовлетворения различных исследовательских интересов детей и потребностей в экспериментировании.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различные материалы для строительства и конструирования (напр., мягкий конструктор, набор деревянных кубиков, пластиковый конструктор, магнитный конструктор) и оборудование для их хранения. Не менее 3 видов.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Для строительства и конструирования используются материалы, соответствующие возрасту детей (напр., у маленьких детей более крупные детали и пр.).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Предусмотрено специальное место для строительных игр и конструирования.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ГРУППЕ созданы пространственные условия для самообслуживания. Напр., для самостоятельного раздевания/одевания детей имеются раздевалки.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3262F7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ГРУППЕ и на прилегающей территории имеются материалы для трудовых занятий (напр., тряпочки для вытирания пыли, щетка и совок для подметания, грабли для сбора листьев, лейка для полива цветов).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0922D9" w:rsidRPr="008F0388" w:rsidRDefault="000922D9" w:rsidP="000922D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В групповом помещении представлена информация о структурировании образовательного процесса с указанием планируемых в течение дня/недели образовательных ситуаций, их последовательности и</w:t>
            </w:r>
          </w:p>
          <w:p w:rsidR="003262F7" w:rsidRPr="008F0388" w:rsidRDefault="000922D9" w:rsidP="000922D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ориентировочного времени их проведения.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9F2709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 xml:space="preserve">Пространство и его оснащение позволяет обеспечить реализацию целостного образовательного процесса, предусматривающего одновременную реализацию различных форм образовательной деятельности. (Напр., имеются различные пространственные </w:t>
            </w:r>
            <w:r w:rsidRPr="008F0388">
              <w:rPr>
                <w:rFonts w:ascii="Times New Roman" w:hAnsi="Times New Roman" w:cs="Times New Roman"/>
              </w:rPr>
              <w:lastRenderedPageBreak/>
              <w:t>возможности и материалы – «уголок математики», «центр сюжетно-ролевой игры» и пр.)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9F2709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Пространство и его оснащение позволяют обеспечить индивидуализацию образовательного процесса.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2F7" w:rsidRPr="008F0388" w:rsidTr="008F0388">
        <w:tc>
          <w:tcPr>
            <w:tcW w:w="1951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3262F7" w:rsidRPr="008F0388" w:rsidRDefault="009F2709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разнообразные интересные им игры и материалы (ребенок может выбирать).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3262F7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 w:val="restart"/>
          </w:tcPr>
          <w:p w:rsidR="003262F7" w:rsidRPr="008F0388" w:rsidRDefault="003262F7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709" w:rsidRPr="008F0388" w:rsidTr="008F0388">
        <w:trPr>
          <w:trHeight w:val="1298"/>
        </w:trPr>
        <w:tc>
          <w:tcPr>
            <w:tcW w:w="1951" w:type="dxa"/>
            <w:vMerge/>
          </w:tcPr>
          <w:p w:rsidR="009F2709" w:rsidRPr="008F0388" w:rsidRDefault="009F2709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9F2709" w:rsidRPr="008F0388" w:rsidRDefault="009F2709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hAnsi="Times New Roman" w:cs="Times New Roman"/>
              </w:rPr>
              <w:t>Детям доступны различные пространственные возможности, материалы, книги, учебные пособия и пр., позволяющие осваивать содержание образования с учетом их потребностей, возможностей, интересов и инициативы.</w:t>
            </w:r>
          </w:p>
        </w:tc>
        <w:tc>
          <w:tcPr>
            <w:tcW w:w="3489" w:type="dxa"/>
          </w:tcPr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8F0388" w:rsidRPr="008F0388" w:rsidRDefault="008F0388" w:rsidP="008F0388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9F2709" w:rsidRPr="008F0388" w:rsidRDefault="008F0388" w:rsidP="008F0388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1984" w:type="dxa"/>
            <w:vMerge/>
          </w:tcPr>
          <w:p w:rsidR="009F2709" w:rsidRPr="008F0388" w:rsidRDefault="009F2709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Merge/>
          </w:tcPr>
          <w:p w:rsidR="009F2709" w:rsidRPr="008F0388" w:rsidRDefault="009F2709" w:rsidP="006A07D2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271" w:rsidRPr="008F0388" w:rsidRDefault="00C05271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05271" w:rsidRDefault="00C05271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05271" w:rsidRDefault="00C05271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F0388" w:rsidRDefault="008F0388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F2709" w:rsidRDefault="009F2709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22BC9" w:rsidRDefault="0007735E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7735E" w:rsidRPr="00725CB7" w:rsidRDefault="0007735E" w:rsidP="0007735E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D865EF">
        <w:rPr>
          <w:rFonts w:ascii="Times New Roman" w:hAnsi="Times New Roman" w:cs="Times New Roman"/>
        </w:rPr>
        <w:t>кадровых условий</w:t>
      </w:r>
    </w:p>
    <w:p w:rsidR="00022BC9" w:rsidRPr="00725CB7" w:rsidRDefault="00022BC9" w:rsidP="00022BC9">
      <w:pPr>
        <w:tabs>
          <w:tab w:val="left" w:pos="123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951"/>
        <w:gridCol w:w="5300"/>
        <w:gridCol w:w="2417"/>
        <w:gridCol w:w="2417"/>
        <w:gridCol w:w="2418"/>
      </w:tblGrid>
      <w:tr w:rsidR="0007735E" w:rsidTr="00E16145">
        <w:tc>
          <w:tcPr>
            <w:tcW w:w="14503" w:type="dxa"/>
            <w:gridSpan w:val="5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  <w:r w:rsidR="00187A31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07735E" w:rsidTr="00E16145">
        <w:tc>
          <w:tcPr>
            <w:tcW w:w="1951" w:type="dxa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5300" w:type="dxa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17" w:type="dxa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перевода в баллы</w:t>
            </w:r>
          </w:p>
        </w:tc>
        <w:tc>
          <w:tcPr>
            <w:tcW w:w="2417" w:type="dxa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2418" w:type="dxa"/>
          </w:tcPr>
          <w:p w:rsidR="0007735E" w:rsidRDefault="0007735E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мониторинга</w:t>
            </w:r>
          </w:p>
        </w:tc>
      </w:tr>
      <w:tr w:rsidR="008F0388" w:rsidTr="00E16145">
        <w:tc>
          <w:tcPr>
            <w:tcW w:w="1951" w:type="dxa"/>
          </w:tcPr>
          <w:p w:rsidR="008F0388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Кадровые условия</w:t>
            </w:r>
          </w:p>
        </w:tc>
        <w:tc>
          <w:tcPr>
            <w:tcW w:w="5300" w:type="dxa"/>
          </w:tcPr>
          <w:p w:rsidR="008F0388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Предусмотрены требования к </w:t>
            </w:r>
            <w:r w:rsidRPr="0007735E">
              <w:rPr>
                <w:rFonts w:ascii="Times New Roman" w:hAnsi="Times New Roman" w:cs="Times New Roman"/>
              </w:rPr>
              <w:t>профессиональной квалификации</w:t>
            </w:r>
            <w:r>
              <w:rPr>
                <w:rFonts w:ascii="Times New Roman" w:hAnsi="Times New Roman" w:cs="Times New Roman"/>
              </w:rPr>
              <w:t xml:space="preserve"> педагогов ГРУППЫ (далее – педагогов), соответствующие </w:t>
            </w:r>
            <w:r w:rsidRPr="0007735E">
              <w:rPr>
                <w:rFonts w:ascii="Times New Roman" w:hAnsi="Times New Roman" w:cs="Times New Roman"/>
              </w:rPr>
              <w:t>требованиям ФГОС ДО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действующего</w:t>
            </w:r>
            <w:r>
              <w:rPr>
                <w:rFonts w:ascii="Times New Roman" w:hAnsi="Times New Roman" w:cs="Times New Roman"/>
              </w:rPr>
              <w:t xml:space="preserve"> Профессионального стандарта </w:t>
            </w:r>
            <w:r w:rsidRPr="0007735E">
              <w:rPr>
                <w:rFonts w:ascii="Times New Roman" w:hAnsi="Times New Roman" w:cs="Times New Roman"/>
              </w:rPr>
              <w:t>педагога.</w:t>
            </w:r>
          </w:p>
        </w:tc>
        <w:tc>
          <w:tcPr>
            <w:tcW w:w="2417" w:type="dxa"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B13D46" w:rsidRPr="0086733A" w:rsidRDefault="00B13D46" w:rsidP="00B13D4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наблюдений заведующего</w:t>
            </w:r>
          </w:p>
          <w:p w:rsidR="008F0388" w:rsidRDefault="00B13D46" w:rsidP="00B13D46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педагогов</w:t>
            </w:r>
          </w:p>
        </w:tc>
        <w:tc>
          <w:tcPr>
            <w:tcW w:w="2418" w:type="dxa"/>
            <w:vMerge w:val="restart"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F0388" w:rsidTr="00E16145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07735E">
              <w:rPr>
                <w:rFonts w:ascii="Times New Roman" w:hAnsi="Times New Roman" w:cs="Times New Roman"/>
              </w:rPr>
              <w:t>регулярное повышение</w:t>
            </w:r>
            <w:r>
              <w:rPr>
                <w:rFonts w:ascii="Times New Roman" w:hAnsi="Times New Roman" w:cs="Times New Roman"/>
              </w:rPr>
              <w:t xml:space="preserve"> квалификации педагогов и/или </w:t>
            </w:r>
            <w:r w:rsidRPr="0007735E">
              <w:rPr>
                <w:rFonts w:ascii="Times New Roman" w:hAnsi="Times New Roman" w:cs="Times New Roman"/>
              </w:rPr>
              <w:t>другие формы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07735E">
              <w:rPr>
                <w:rFonts w:ascii="Times New Roman" w:hAnsi="Times New Roman" w:cs="Times New Roman"/>
              </w:rPr>
              <w:t>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образования (не реже 1 раза в </w:t>
            </w:r>
            <w:r w:rsidRPr="0007735E">
              <w:rPr>
                <w:rFonts w:ascii="Times New Roman" w:hAnsi="Times New Roman" w:cs="Times New Roman"/>
              </w:rPr>
              <w:t>3 года) с целью получения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квалификации, необходимой</w:t>
            </w:r>
            <w:r>
              <w:rPr>
                <w:rFonts w:ascii="Times New Roman" w:hAnsi="Times New Roman" w:cs="Times New Roman"/>
              </w:rPr>
              <w:t xml:space="preserve"> для выполнения предусмотренной в группе педагогической работы (с </w:t>
            </w:r>
            <w:r w:rsidRPr="0007735E">
              <w:rPr>
                <w:rFonts w:ascii="Times New Roman" w:hAnsi="Times New Roman" w:cs="Times New Roman"/>
              </w:rPr>
              <w:t>выдачей соответствующих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свидетельств по повышени</w:t>
            </w:r>
            <w:r>
              <w:rPr>
                <w:rFonts w:ascii="Times New Roman" w:hAnsi="Times New Roman" w:cs="Times New Roman"/>
              </w:rPr>
              <w:t xml:space="preserve">ю квалификации, дипломов и </w:t>
            </w:r>
            <w:r w:rsidRPr="0007735E">
              <w:rPr>
                <w:rFonts w:ascii="Times New Roman" w:hAnsi="Times New Roman" w:cs="Times New Roman"/>
              </w:rPr>
              <w:t>пр.).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E16145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Предусмотрена</w:t>
            </w:r>
            <w:r>
              <w:rPr>
                <w:rFonts w:ascii="Times New Roman" w:hAnsi="Times New Roman" w:cs="Times New Roman"/>
              </w:rPr>
              <w:t xml:space="preserve"> регулярная аттестация </w:t>
            </w:r>
            <w:r w:rsidRPr="0007735E">
              <w:rPr>
                <w:rFonts w:ascii="Times New Roman" w:hAnsi="Times New Roman" w:cs="Times New Roman"/>
              </w:rPr>
              <w:t>педагогов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подтверждения соответствия</w:t>
            </w:r>
            <w:r>
              <w:rPr>
                <w:rFonts w:ascii="Times New Roman" w:hAnsi="Times New Roman" w:cs="Times New Roman"/>
              </w:rPr>
              <w:t xml:space="preserve"> или требованиям к </w:t>
            </w:r>
            <w:r w:rsidRPr="0007735E">
              <w:rPr>
                <w:rFonts w:ascii="Times New Roman" w:hAnsi="Times New Roman" w:cs="Times New Roman"/>
              </w:rPr>
              <w:t>занимаемым должностям.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Педагоги имеют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не ниже среднего</w:t>
            </w:r>
          </w:p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proofErr w:type="gramStart"/>
            <w:r w:rsidRPr="0007735E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07735E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направлению «Образование и</w:t>
            </w:r>
          </w:p>
          <w:p w:rsidR="008F0388" w:rsidRPr="008B4023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педагогика» либо среднего </w:t>
            </w:r>
            <w:r w:rsidRPr="0007735E">
              <w:rPr>
                <w:rFonts w:ascii="Times New Roman" w:hAnsi="Times New Roman" w:cs="Times New Roman"/>
              </w:rPr>
              <w:t>непедагогического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последующей профессиональной</w:t>
            </w:r>
            <w:r>
              <w:rPr>
                <w:rFonts w:ascii="Times New Roman" w:hAnsi="Times New Roman" w:cs="Times New Roman"/>
              </w:rPr>
              <w:t xml:space="preserve"> переподготовкой по профилю </w:t>
            </w:r>
            <w:r w:rsidRPr="0007735E">
              <w:rPr>
                <w:rFonts w:ascii="Times New Roman" w:hAnsi="Times New Roman" w:cs="Times New Roman"/>
              </w:rPr>
              <w:t>педагогической деятельности.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Педагогические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работники ДОО проходят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регулярно аттестацию в целях</w:t>
            </w:r>
            <w:r>
              <w:t xml:space="preserve"> </w:t>
            </w:r>
            <w:r w:rsidRPr="0007735E">
              <w:rPr>
                <w:rFonts w:ascii="Times New Roman" w:hAnsi="Times New Roman" w:cs="Times New Roman"/>
              </w:rPr>
              <w:t>установления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 xml:space="preserve">(отмечены случаи </w:t>
            </w:r>
            <w:proofErr w:type="gramStart"/>
            <w:r w:rsidRPr="0007735E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предшествующие 3 года).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Педагоги систематически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повышают свою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7735E">
              <w:rPr>
                <w:rFonts w:ascii="Times New Roman" w:hAnsi="Times New Roman" w:cs="Times New Roman"/>
              </w:rPr>
              <w:t>рофессиональную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квалификацию,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выполнения всех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07735E">
              <w:rPr>
                <w:rFonts w:ascii="Times New Roman" w:hAnsi="Times New Roman" w:cs="Times New Roman"/>
              </w:rPr>
              <w:t>ДО</w:t>
            </w:r>
            <w:proofErr w:type="gramEnd"/>
            <w:r w:rsidRPr="0007735E">
              <w:rPr>
                <w:rFonts w:ascii="Times New Roman" w:hAnsi="Times New Roman" w:cs="Times New Roman"/>
              </w:rPr>
              <w:t xml:space="preserve"> с учетом</w:t>
            </w:r>
          </w:p>
          <w:p w:rsidR="008F0388" w:rsidRPr="008B4023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потребностей, способностей,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7735E">
              <w:rPr>
                <w:rFonts w:ascii="Times New Roman" w:hAnsi="Times New Roman" w:cs="Times New Roman"/>
              </w:rPr>
              <w:t>нтересов и инициативы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воспитанников ГРУППЫ (по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lastRenderedPageBreak/>
              <w:t>заявительной информации).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176A32">
        <w:trPr>
          <w:trHeight w:val="1084"/>
        </w:trPr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системное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педагогов. Выстроена</w:t>
            </w:r>
            <w:r>
              <w:rPr>
                <w:rFonts w:ascii="Times New Roman" w:hAnsi="Times New Roman" w:cs="Times New Roman"/>
              </w:rPr>
              <w:t xml:space="preserve"> система </w:t>
            </w:r>
            <w:r w:rsidRPr="0007735E">
              <w:rPr>
                <w:rFonts w:ascii="Times New Roman" w:hAnsi="Times New Roman" w:cs="Times New Roman"/>
              </w:rPr>
              <w:t>разностороннего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профессионального развития</w:t>
            </w:r>
          </w:p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педагогов во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образовательных областях,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овладения навыками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реализации различных форм</w:t>
            </w:r>
          </w:p>
          <w:p w:rsidR="008F0388" w:rsidRPr="008B4023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регулярное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профессиональное развитие</w:t>
            </w:r>
            <w:r>
              <w:rPr>
                <w:rFonts w:ascii="Times New Roman" w:hAnsi="Times New Roman" w:cs="Times New Roman"/>
              </w:rPr>
              <w:t xml:space="preserve"> педагогов. </w:t>
            </w:r>
            <w:r w:rsidRPr="0007735E">
              <w:rPr>
                <w:rFonts w:ascii="Times New Roman" w:hAnsi="Times New Roman" w:cs="Times New Roman"/>
              </w:rPr>
              <w:t>Напр., изучение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психолого-педагогической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методической литературы,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освоение 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педагогических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и пр.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07735E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Имеются условия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регулярного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развития. Напр., имеются</w:t>
            </w:r>
          </w:p>
          <w:p w:rsidR="008F0388" w:rsidRPr="008B4023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библиотечно-информационные ресурсы,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предоставляется доступ к электронным ресурсам,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проводится внутренние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мероприятия, направленные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07735E">
              <w:rPr>
                <w:rFonts w:ascii="Times New Roman" w:hAnsi="Times New Roman" w:cs="Times New Roman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развития педагогов.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9F2709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Предусмотрено регулярное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совершенствование качества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07735E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07735E">
              <w:rPr>
                <w:rFonts w:ascii="Times New Roman" w:hAnsi="Times New Roman" w:cs="Times New Roman"/>
              </w:rPr>
              <w:t>Предусмотрена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профессиональная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35E">
              <w:rPr>
                <w:rFonts w:ascii="Times New Roman" w:hAnsi="Times New Roman" w:cs="Times New Roman"/>
              </w:rPr>
              <w:t>саморефлексия</w:t>
            </w:r>
            <w:proofErr w:type="spellEnd"/>
            <w:r w:rsidRPr="0007735E">
              <w:rPr>
                <w:rFonts w:ascii="Times New Roman" w:hAnsi="Times New Roman" w:cs="Times New Roman"/>
              </w:rPr>
              <w:t xml:space="preserve"> педагогов,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предоставление обратной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о качестве 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работы коллегами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руководством ДОО,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методическая помощь в</w:t>
            </w:r>
            <w:r>
              <w:rPr>
                <w:rFonts w:ascii="Times New Roman" w:hAnsi="Times New Roman" w:cs="Times New Roman"/>
              </w:rPr>
              <w:t xml:space="preserve"> вопросах </w:t>
            </w:r>
            <w:r w:rsidRPr="0007735E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35E">
              <w:rPr>
                <w:rFonts w:ascii="Times New Roman" w:hAnsi="Times New Roman" w:cs="Times New Roman"/>
              </w:rPr>
              <w:t>качества 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35E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07735E">
              <w:rPr>
                <w:rFonts w:ascii="Times New Roman" w:hAnsi="Times New Roman" w:cs="Times New Roman"/>
              </w:rPr>
              <w:t>.п</w:t>
            </w:r>
            <w:proofErr w:type="gramEnd"/>
            <w:r w:rsidRPr="0007735E">
              <w:rPr>
                <w:rFonts w:ascii="Times New Roman" w:hAnsi="Times New Roman" w:cs="Times New Roman"/>
              </w:rPr>
              <w:t>едагогической</w:t>
            </w:r>
            <w:proofErr w:type="spellEnd"/>
            <w:r w:rsidRPr="0007735E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E16145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E16145" w:rsidRDefault="008F0388" w:rsidP="003A234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E16145">
              <w:rPr>
                <w:rFonts w:ascii="Times New Roman" w:hAnsi="Times New Roman" w:cs="Times New Roman"/>
              </w:rPr>
              <w:t>Педагоги общаются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родителями воспитанников и</w:t>
            </w:r>
          </w:p>
          <w:p w:rsidR="008F0388" w:rsidRPr="008B4023" w:rsidRDefault="008F0388" w:rsidP="003A234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E16145">
              <w:rPr>
                <w:rFonts w:ascii="Times New Roman" w:hAnsi="Times New Roman" w:cs="Times New Roman"/>
              </w:rPr>
              <w:t>своими коллегами для получения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обратной связи о качестве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педагогической работы.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E16145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E16145">
              <w:rPr>
                <w:rFonts w:ascii="Times New Roman" w:hAnsi="Times New Roman" w:cs="Times New Roman"/>
              </w:rPr>
              <w:t>Педагоги оценивают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самостоятельно и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коллег качество своей работы.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E16145">
        <w:tc>
          <w:tcPr>
            <w:tcW w:w="1951" w:type="dxa"/>
          </w:tcPr>
          <w:p w:rsidR="008F0388" w:rsidRPr="008B4023" w:rsidRDefault="008F0388" w:rsidP="00E16145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D865EF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E16145">
              <w:rPr>
                <w:rFonts w:ascii="Times New Roman" w:hAnsi="Times New Roman" w:cs="Times New Roman"/>
              </w:rPr>
              <w:t>Педагогам доступны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материалы и инструментарий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для анализа педагогической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работы, методические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рекомендации, позволяющие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повысить качество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педагогической работы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ГРУППЕ. (Напр.,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6145">
              <w:rPr>
                <w:rFonts w:ascii="Times New Roman" w:hAnsi="Times New Roman" w:cs="Times New Roman"/>
              </w:rPr>
              <w:t>педагогических наблюдений).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E16145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5EF" w:rsidRDefault="00D865EF">
      <w:pPr>
        <w:tabs>
          <w:tab w:val="left" w:pos="12330"/>
        </w:tabs>
        <w:spacing w:after="0" w:line="240" w:lineRule="auto"/>
        <w:rPr>
          <w:rFonts w:ascii="Times New Roman" w:hAnsi="Times New Roman" w:cs="Times New Roman"/>
        </w:rPr>
      </w:pPr>
    </w:p>
    <w:p w:rsidR="00D865EF" w:rsidRDefault="00D865EF">
      <w:pPr>
        <w:tabs>
          <w:tab w:val="left" w:pos="12330"/>
        </w:tabs>
        <w:spacing w:after="0" w:line="240" w:lineRule="auto"/>
        <w:rPr>
          <w:rFonts w:ascii="Times New Roman" w:hAnsi="Times New Roman" w:cs="Times New Roman"/>
        </w:rPr>
      </w:pPr>
    </w:p>
    <w:p w:rsidR="00D865EF" w:rsidRDefault="00D865EF" w:rsidP="00D865EF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865EF" w:rsidRDefault="00D865EF" w:rsidP="00D865EF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финансовых условий</w:t>
      </w:r>
    </w:p>
    <w:p w:rsidR="00D865EF" w:rsidRDefault="00D865EF" w:rsidP="00D865EF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865EF" w:rsidRPr="00D865EF" w:rsidRDefault="00D865EF" w:rsidP="00D865EF">
      <w:pPr>
        <w:tabs>
          <w:tab w:val="left" w:pos="6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Look w:val="04A0"/>
      </w:tblPr>
      <w:tblGrid>
        <w:gridCol w:w="1951"/>
        <w:gridCol w:w="5300"/>
        <w:gridCol w:w="2417"/>
        <w:gridCol w:w="2417"/>
        <w:gridCol w:w="2418"/>
      </w:tblGrid>
      <w:tr w:rsidR="00D865EF" w:rsidTr="00324F50">
        <w:tc>
          <w:tcPr>
            <w:tcW w:w="14503" w:type="dxa"/>
            <w:gridSpan w:val="5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  <w:r w:rsidR="00187A31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D865EF" w:rsidTr="00324F50">
        <w:tc>
          <w:tcPr>
            <w:tcW w:w="1951" w:type="dxa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5300" w:type="dxa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17" w:type="dxa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перевода в баллы</w:t>
            </w:r>
          </w:p>
        </w:tc>
        <w:tc>
          <w:tcPr>
            <w:tcW w:w="2417" w:type="dxa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2418" w:type="dxa"/>
          </w:tcPr>
          <w:p w:rsidR="00D865EF" w:rsidRDefault="00D865EF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мониторинга</w:t>
            </w:r>
          </w:p>
        </w:tc>
      </w:tr>
      <w:tr w:rsidR="008F0388" w:rsidTr="00324F50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условия</w:t>
            </w:r>
          </w:p>
        </w:tc>
        <w:tc>
          <w:tcPr>
            <w:tcW w:w="5300" w:type="dxa"/>
          </w:tcPr>
          <w:p w:rsidR="008F0388" w:rsidRDefault="008F0388" w:rsidP="00D865EF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Трудовым договором</w:t>
            </w:r>
            <w:r>
              <w:rPr>
                <w:rFonts w:ascii="Times New Roman" w:hAnsi="Times New Roman" w:cs="Times New Roman"/>
              </w:rPr>
              <w:t xml:space="preserve"> предусмотрена выплата ежемесячной заработной платы </w:t>
            </w:r>
            <w:r w:rsidRPr="00D865EF">
              <w:rPr>
                <w:rFonts w:ascii="Times New Roman" w:hAnsi="Times New Roman" w:cs="Times New Roman"/>
              </w:rPr>
              <w:t>педагогам ГРУППЫ 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согласно Штатному расписанию</w:t>
            </w:r>
            <w:r>
              <w:rPr>
                <w:rFonts w:ascii="Times New Roman" w:hAnsi="Times New Roman" w:cs="Times New Roman"/>
              </w:rPr>
              <w:t xml:space="preserve"> и/или </w:t>
            </w:r>
            <w:r w:rsidRPr="00D865EF">
              <w:rPr>
                <w:rFonts w:ascii="Times New Roman" w:hAnsi="Times New Roman" w:cs="Times New Roman"/>
              </w:rPr>
              <w:t>заключенным договорам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гражданско-правового характера.</w:t>
            </w:r>
          </w:p>
        </w:tc>
        <w:tc>
          <w:tcPr>
            <w:tcW w:w="2417" w:type="dxa"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8F0388" w:rsidRDefault="00395874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договор</w:t>
            </w:r>
            <w:r w:rsidR="000966A2">
              <w:rPr>
                <w:rFonts w:ascii="Times New Roman" w:hAnsi="Times New Roman" w:cs="Times New Roman"/>
              </w:rPr>
              <w:t>, расчетные листы, положение о стимулирующих выплатах</w:t>
            </w:r>
          </w:p>
        </w:tc>
        <w:tc>
          <w:tcPr>
            <w:tcW w:w="2418" w:type="dxa"/>
            <w:vMerge w:val="restart"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F0388" w:rsidTr="00324F50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При расчете и выплате оплаты</w:t>
            </w:r>
            <w:r>
              <w:rPr>
                <w:rFonts w:ascii="Times New Roman" w:hAnsi="Times New Roman" w:cs="Times New Roman"/>
              </w:rPr>
              <w:t xml:space="preserve"> за педагогический труд </w:t>
            </w:r>
            <w:r w:rsidRPr="00D865EF">
              <w:rPr>
                <w:rFonts w:ascii="Times New Roman" w:hAnsi="Times New Roman" w:cs="Times New Roman"/>
              </w:rPr>
              <w:t>учитываются основные</w:t>
            </w:r>
            <w:r>
              <w:rPr>
                <w:rFonts w:ascii="Times New Roman" w:hAnsi="Times New Roman" w:cs="Times New Roman"/>
              </w:rPr>
              <w:t xml:space="preserve"> государственные </w:t>
            </w:r>
            <w:r w:rsidRPr="00D865EF">
              <w:rPr>
                <w:rFonts w:ascii="Times New Roman" w:hAnsi="Times New Roman" w:cs="Times New Roman"/>
              </w:rPr>
              <w:t>гарантии по</w:t>
            </w:r>
            <w:r>
              <w:rPr>
                <w:rFonts w:ascii="Times New Roman" w:hAnsi="Times New Roman" w:cs="Times New Roman"/>
              </w:rPr>
              <w:t xml:space="preserve"> оплате труда работников (ТК РФ Статья </w:t>
            </w:r>
            <w:r w:rsidRPr="00D865EF">
              <w:rPr>
                <w:rFonts w:ascii="Times New Roman" w:hAnsi="Times New Roman" w:cs="Times New Roman"/>
              </w:rPr>
              <w:t>130).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324F50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Средний размер заработной</w:t>
            </w:r>
            <w:r>
              <w:rPr>
                <w:rFonts w:ascii="Times New Roman" w:hAnsi="Times New Roman" w:cs="Times New Roman"/>
              </w:rPr>
              <w:t xml:space="preserve"> оплаты педагогов ГРУППЫ </w:t>
            </w:r>
            <w:r w:rsidRPr="00D865EF">
              <w:rPr>
                <w:rFonts w:ascii="Times New Roman" w:hAnsi="Times New Roman" w:cs="Times New Roman"/>
              </w:rPr>
              <w:t>равен или превышает</w:t>
            </w:r>
            <w:r>
              <w:rPr>
                <w:rFonts w:ascii="Times New Roman" w:hAnsi="Times New Roman" w:cs="Times New Roman"/>
              </w:rPr>
              <w:t xml:space="preserve"> минимальный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размер </w:t>
            </w:r>
            <w:r w:rsidRPr="00D865EF">
              <w:rPr>
                <w:rFonts w:ascii="Times New Roman" w:hAnsi="Times New Roman" w:cs="Times New Roman"/>
              </w:rPr>
              <w:t>оплаты</w:t>
            </w:r>
            <w:r>
              <w:rPr>
                <w:rFonts w:ascii="Times New Roman" w:hAnsi="Times New Roman" w:cs="Times New Roman"/>
              </w:rPr>
              <w:t xml:space="preserve">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Российской Федерации</w:t>
            </w:r>
            <w:r w:rsidRPr="00D86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D865EF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Средний размер</w:t>
            </w:r>
            <w:r>
              <w:rPr>
                <w:rFonts w:ascii="Times New Roman" w:hAnsi="Times New Roman" w:cs="Times New Roman"/>
              </w:rPr>
              <w:t xml:space="preserve"> заработной платы педагогов </w:t>
            </w:r>
            <w:r w:rsidRPr="00D865EF">
              <w:rPr>
                <w:rFonts w:ascii="Times New Roman" w:hAnsi="Times New Roman" w:cs="Times New Roman"/>
              </w:rPr>
              <w:t>ГРУППЫ равен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превышает среднюю</w:t>
            </w:r>
            <w:r>
              <w:rPr>
                <w:rFonts w:ascii="Times New Roman" w:hAnsi="Times New Roman" w:cs="Times New Roman"/>
              </w:rPr>
              <w:t xml:space="preserve"> заработную плату по </w:t>
            </w:r>
            <w:r w:rsidRPr="00D865EF">
              <w:rPr>
                <w:rFonts w:ascii="Times New Roman" w:hAnsi="Times New Roman" w:cs="Times New Roman"/>
              </w:rPr>
              <w:t>региону.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D865EF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Размер заработной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платы педагогов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отражает их</w:t>
            </w:r>
            <w:r>
              <w:rPr>
                <w:rFonts w:ascii="Times New Roman" w:hAnsi="Times New Roman" w:cs="Times New Roman"/>
              </w:rPr>
              <w:t xml:space="preserve"> профессиональную </w:t>
            </w:r>
            <w:r w:rsidRPr="00D865EF">
              <w:rPr>
                <w:rFonts w:ascii="Times New Roman" w:hAnsi="Times New Roman" w:cs="Times New Roman"/>
              </w:rPr>
              <w:t>квалификацию.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D865EF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D865EF" w:rsidRDefault="008F0388" w:rsidP="00D865EF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Компенсирующие </w:t>
            </w:r>
            <w:r w:rsidRPr="00D865EF">
              <w:rPr>
                <w:rFonts w:ascii="Times New Roman" w:hAnsi="Times New Roman" w:cs="Times New Roman"/>
              </w:rPr>
              <w:t>выплаты соответствуют</w:t>
            </w:r>
            <w:r>
              <w:rPr>
                <w:rFonts w:ascii="Times New Roman" w:hAnsi="Times New Roman" w:cs="Times New Roman"/>
              </w:rPr>
              <w:t xml:space="preserve"> фактически реализуемой </w:t>
            </w:r>
            <w:r w:rsidRPr="00D865EF">
              <w:rPr>
                <w:rFonts w:ascii="Times New Roman" w:hAnsi="Times New Roman" w:cs="Times New Roman"/>
              </w:rPr>
              <w:t>деятельности педагогами</w:t>
            </w:r>
          </w:p>
          <w:p w:rsidR="008F0388" w:rsidRPr="008B4023" w:rsidRDefault="008F0388" w:rsidP="00D865EF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D865EF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определении </w:t>
            </w:r>
            <w:r w:rsidRPr="00D865EF">
              <w:rPr>
                <w:rFonts w:ascii="Times New Roman" w:hAnsi="Times New Roman" w:cs="Times New Roman"/>
              </w:rPr>
              <w:t>подходов к расчету</w:t>
            </w:r>
            <w:r>
              <w:rPr>
                <w:rFonts w:ascii="Times New Roman" w:hAnsi="Times New Roman" w:cs="Times New Roman"/>
              </w:rPr>
              <w:t xml:space="preserve"> стимулирующих выплат </w:t>
            </w:r>
            <w:r w:rsidRPr="00D865EF">
              <w:rPr>
                <w:rFonts w:ascii="Times New Roman" w:hAnsi="Times New Roman" w:cs="Times New Roman"/>
              </w:rPr>
              <w:t>учитывается мнение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представительного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5EF">
              <w:rPr>
                <w:rFonts w:ascii="Times New Roman" w:hAnsi="Times New Roman" w:cs="Times New Roman"/>
              </w:rPr>
              <w:t>работников.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D865EF">
        <w:tc>
          <w:tcPr>
            <w:tcW w:w="1951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D865EF">
              <w:rPr>
                <w:rFonts w:ascii="Times New Roman" w:hAnsi="Times New Roman" w:cs="Times New Roman"/>
              </w:rPr>
              <w:t>Стимулирующие</w:t>
            </w:r>
            <w:r>
              <w:rPr>
                <w:rFonts w:ascii="Times New Roman" w:hAnsi="Times New Roman" w:cs="Times New Roman"/>
              </w:rPr>
              <w:t xml:space="preserve"> выплаты рассчитываются исходя из эффективности деятельности сотрудников </w:t>
            </w:r>
            <w:r w:rsidRPr="00D865EF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417" w:type="dxa"/>
          </w:tcPr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– 1 балл</w:t>
            </w:r>
          </w:p>
          <w:p w:rsidR="008F0388" w:rsidRDefault="008F0388" w:rsidP="003A234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34E" w:rsidRDefault="003A234E" w:rsidP="00C80170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A234E" w:rsidRDefault="003A234E" w:rsidP="00C80170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A234E" w:rsidRDefault="003A234E" w:rsidP="00C80170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80170" w:rsidRDefault="00C80170" w:rsidP="00C80170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C80170" w:rsidRDefault="00C80170" w:rsidP="00C80170">
      <w:pPr>
        <w:tabs>
          <w:tab w:val="left" w:pos="123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материально-технических условий</w:t>
      </w:r>
    </w:p>
    <w:p w:rsidR="00C80170" w:rsidRDefault="00C80170" w:rsidP="00C80170">
      <w:pPr>
        <w:tabs>
          <w:tab w:val="left" w:pos="6330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809"/>
        <w:gridCol w:w="5442"/>
        <w:gridCol w:w="2417"/>
        <w:gridCol w:w="2417"/>
        <w:gridCol w:w="2418"/>
      </w:tblGrid>
      <w:tr w:rsidR="00C80170" w:rsidTr="00324F50">
        <w:tc>
          <w:tcPr>
            <w:tcW w:w="14503" w:type="dxa"/>
            <w:gridSpan w:val="5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  <w:r w:rsidR="00187A31">
              <w:rPr>
                <w:rFonts w:ascii="Times New Roman" w:hAnsi="Times New Roman" w:cs="Times New Roman"/>
              </w:rPr>
              <w:t xml:space="preserve"> 108</w:t>
            </w:r>
          </w:p>
        </w:tc>
      </w:tr>
      <w:tr w:rsidR="00C80170" w:rsidTr="00607AA6">
        <w:tc>
          <w:tcPr>
            <w:tcW w:w="1809" w:type="dxa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5442" w:type="dxa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17" w:type="dxa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перевода в баллы</w:t>
            </w:r>
          </w:p>
        </w:tc>
        <w:tc>
          <w:tcPr>
            <w:tcW w:w="2417" w:type="dxa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2418" w:type="dxa"/>
          </w:tcPr>
          <w:p w:rsidR="00C80170" w:rsidRDefault="00C80170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мониторинга</w:t>
            </w: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5442" w:type="dxa"/>
          </w:tcPr>
          <w:p w:rsidR="008F0388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Предусмотрено наличие</w:t>
            </w:r>
            <w:r>
              <w:rPr>
                <w:rFonts w:ascii="Times New Roman" w:hAnsi="Times New Roman" w:cs="Times New Roman"/>
              </w:rPr>
              <w:t xml:space="preserve"> учебно-методического </w:t>
            </w:r>
            <w:r w:rsidRPr="00C80170">
              <w:rPr>
                <w:rFonts w:ascii="Times New Roman" w:hAnsi="Times New Roman" w:cs="Times New Roman"/>
              </w:rPr>
              <w:t>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образовательной</w:t>
            </w:r>
            <w:r>
              <w:rPr>
                <w:rFonts w:ascii="Times New Roman" w:hAnsi="Times New Roman" w:cs="Times New Roman"/>
              </w:rPr>
              <w:t xml:space="preserve"> деятельности (учебные, </w:t>
            </w:r>
            <w:r w:rsidRPr="00C80170">
              <w:rPr>
                <w:rFonts w:ascii="Times New Roman" w:hAnsi="Times New Roman" w:cs="Times New Roman"/>
              </w:rPr>
              <w:t>практические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методические материалы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 w:rsidRPr="00C80170">
              <w:rPr>
                <w:rFonts w:ascii="Times New Roman" w:hAnsi="Times New Roman" w:cs="Times New Roman"/>
              </w:rPr>
              <w:t>образовательных задач).</w:t>
            </w:r>
            <w:r>
              <w:rPr>
                <w:rFonts w:ascii="Times New Roman" w:hAnsi="Times New Roman" w:cs="Times New Roman"/>
              </w:rPr>
              <w:t xml:space="preserve"> Напр., перечень материалов указан в ООП ДО или других образовательных </w:t>
            </w:r>
            <w:r w:rsidRPr="00C80170">
              <w:rPr>
                <w:rFonts w:ascii="Times New Roman" w:hAnsi="Times New Roman" w:cs="Times New Roman"/>
              </w:rPr>
              <w:t>программах ДОО.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0966A2" w:rsidRDefault="000966A2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Оснащенность ДОУ, Инфраструктура, </w:t>
            </w:r>
          </w:p>
          <w:p w:rsidR="008F0388" w:rsidRDefault="000966A2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ДО</w:t>
            </w:r>
          </w:p>
        </w:tc>
        <w:tc>
          <w:tcPr>
            <w:tcW w:w="2418" w:type="dxa"/>
            <w:vMerge w:val="restart"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324F5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Предусмотрено учебно-</w:t>
            </w:r>
            <w:r>
              <w:rPr>
                <w:rFonts w:ascii="Times New Roman" w:hAnsi="Times New Roman" w:cs="Times New Roman"/>
              </w:rPr>
              <w:t xml:space="preserve">методическое обеспечение для </w:t>
            </w:r>
            <w:r w:rsidRPr="00C80170">
              <w:rPr>
                <w:rFonts w:ascii="Times New Roman" w:hAnsi="Times New Roman" w:cs="Times New Roman"/>
              </w:rPr>
              <w:t>освоения содержания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образовательных областей ООП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170">
              <w:rPr>
                <w:rFonts w:ascii="Times New Roman" w:hAnsi="Times New Roman" w:cs="Times New Roman"/>
              </w:rPr>
              <w:t>ДО</w:t>
            </w:r>
            <w:proofErr w:type="gramEnd"/>
            <w:r w:rsidRPr="00C8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324F5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Предусмотренные</w:t>
            </w:r>
            <w:r>
              <w:rPr>
                <w:rFonts w:ascii="Times New Roman" w:hAnsi="Times New Roman" w:cs="Times New Roman"/>
              </w:rPr>
              <w:t xml:space="preserve"> учебные материалы, доступны воспитанникам </w:t>
            </w:r>
            <w:r w:rsidRPr="00C80170">
              <w:rPr>
                <w:rFonts w:ascii="Times New Roman" w:hAnsi="Times New Roman" w:cs="Times New Roman"/>
              </w:rPr>
              <w:t>ГРУППЫ ДОО.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Учебные материалы</w:t>
            </w:r>
            <w:r>
              <w:rPr>
                <w:rFonts w:ascii="Times New Roman" w:hAnsi="Times New Roman" w:cs="Times New Roman"/>
              </w:rPr>
              <w:t xml:space="preserve"> соответствуют уровню развития воспитанников </w:t>
            </w:r>
            <w:r w:rsidRPr="00C80170">
              <w:rPr>
                <w:rFonts w:ascii="Times New Roman" w:hAnsi="Times New Roman" w:cs="Times New Roman"/>
              </w:rPr>
              <w:t>ДОО.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C80170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Учебно-методические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материалы доступны</w:t>
            </w:r>
          </w:p>
          <w:p w:rsidR="008F0388" w:rsidRPr="008B4023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педагогам ГРУППЫ ДОО.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324F5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Педагогам предоставлен</w:t>
            </w:r>
            <w:r>
              <w:rPr>
                <w:rFonts w:ascii="Times New Roman" w:hAnsi="Times New Roman" w:cs="Times New Roman"/>
              </w:rPr>
              <w:t xml:space="preserve"> ежедневный доступ в Интернет </w:t>
            </w:r>
            <w:r w:rsidRPr="00C80170">
              <w:rPr>
                <w:rFonts w:ascii="Times New Roman" w:hAnsi="Times New Roman" w:cs="Times New Roman"/>
              </w:rPr>
              <w:t>для изучения учебно-методической информации.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библиотечно-информационное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обеспечение освоения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содержания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образовательных областей ООП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170">
              <w:rPr>
                <w:rFonts w:ascii="Times New Roman" w:hAnsi="Times New Roman" w:cs="Times New Roman"/>
              </w:rPr>
              <w:t>ДО</w:t>
            </w:r>
            <w:proofErr w:type="gramEnd"/>
            <w:r w:rsidRPr="00C80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C80170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Педагогам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предоставляется доступ к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Интернет и к электронным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базам данных, в том числе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оцифрованным книгам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другим литературным и</w:t>
            </w:r>
          </w:p>
          <w:p w:rsidR="008F0388" w:rsidRPr="008B4023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научным источникам. Напр.,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имеется обустроенное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для доступа в Интернет.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C80170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Педагогам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предоставлена возможность</w:t>
            </w:r>
          </w:p>
          <w:p w:rsidR="008F0388" w:rsidRPr="008B4023" w:rsidRDefault="008F0388" w:rsidP="005D4EF2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регулярного доступа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развернутому библиотечно-информационному обеспечению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(напр., доступ в установленные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часы к библиотеке с различной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литературой).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C80170" w:rsidRDefault="008F0388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Родителям предоставляются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материалы или списки</w:t>
            </w:r>
          </w:p>
          <w:p w:rsidR="008F0388" w:rsidRPr="008B4023" w:rsidRDefault="008F0388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рекомендованной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для получения дополнительных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знаний о развитии ребенка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учетом индивидуальных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особенностей развития.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C80170" w:rsidRDefault="008F0388" w:rsidP="000B246E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Пространство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организовано в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с установленными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санитарно-гигиеническими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требованиями и оснащено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необходимыми средствами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оборудованием.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Пространство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оснащение выстроено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потребностей и возможностей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воспитанников группы (Напр.,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размер мебели соответствует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0170">
              <w:rPr>
                <w:rFonts w:ascii="Times New Roman" w:hAnsi="Times New Roman" w:cs="Times New Roman"/>
              </w:rPr>
              <w:t>росту воспитанников и т.п.)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4F3E8B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C80170">
              <w:rPr>
                <w:rFonts w:ascii="Times New Roman" w:hAnsi="Times New Roman" w:cs="Times New Roman"/>
              </w:rPr>
              <w:t>Наглядные информационные</w:t>
            </w:r>
            <w:r>
              <w:rPr>
                <w:rFonts w:ascii="Times New Roman" w:hAnsi="Times New Roman" w:cs="Times New Roman"/>
              </w:rPr>
              <w:t xml:space="preserve"> материалы, </w:t>
            </w:r>
            <w:r w:rsidRPr="004F3E8B">
              <w:rPr>
                <w:rFonts w:ascii="Times New Roman" w:hAnsi="Times New Roman" w:cs="Times New Roman"/>
              </w:rPr>
              <w:t>иллюстрирующие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санитарно-гигиенические</w:t>
            </w:r>
          </w:p>
          <w:p w:rsidR="00564D2D" w:rsidRPr="00C80170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требования, размещены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открытом доступе.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4F3E8B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В ГРУППЕ имеются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необходимое оборудование и</w:t>
            </w:r>
          </w:p>
          <w:p w:rsidR="00564D2D" w:rsidRPr="008B4023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необходимые гигиенические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средства (напр., место для мытья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рук).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Пространство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оснащение выстроено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учетом потребностей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возможностей воспитанников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группы (Напр., имеются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устойчивые скамейки перед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умывальниками и т.п.).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Пространство ДОО/группы</w:t>
            </w:r>
            <w:r>
              <w:rPr>
                <w:rFonts w:ascii="Times New Roman" w:hAnsi="Times New Roman" w:cs="Times New Roman"/>
              </w:rPr>
              <w:t xml:space="preserve"> и его оснащение </w:t>
            </w:r>
            <w:r w:rsidRPr="004F3E8B">
              <w:rPr>
                <w:rFonts w:ascii="Times New Roman" w:hAnsi="Times New Roman" w:cs="Times New Roman"/>
              </w:rPr>
              <w:t>позволяют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обеспечить выбор необходимых</w:t>
            </w:r>
            <w:r>
              <w:rPr>
                <w:rFonts w:ascii="Times New Roman" w:hAnsi="Times New Roman" w:cs="Times New Roman"/>
              </w:rPr>
              <w:t xml:space="preserve"> детям </w:t>
            </w:r>
            <w:r w:rsidRPr="004F3E8B">
              <w:rPr>
                <w:rFonts w:ascii="Times New Roman" w:hAnsi="Times New Roman" w:cs="Times New Roman"/>
              </w:rPr>
              <w:t>блюд и приборов,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развитие навыков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самообслуживания во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приема пищи. Напр., детям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доступны столовые приборы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детского размера, мебель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организации питания — тоже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детского размера.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Пространство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оснащение для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отдыха, релаксации и сна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соответствуют санитарно-гигиеническим требованиям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E8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4F3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C8017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В ГРУППЕ созданы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условия для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отдыха и уединения детей</w:t>
            </w:r>
            <w:r>
              <w:rPr>
                <w:rFonts w:ascii="Times New Roman" w:hAnsi="Times New Roman" w:cs="Times New Roman"/>
              </w:rPr>
              <w:t xml:space="preserve"> (напр., место для </w:t>
            </w:r>
            <w:r w:rsidRPr="004F3E8B">
              <w:rPr>
                <w:rFonts w:ascii="Times New Roman" w:hAnsi="Times New Roman" w:cs="Times New Roman"/>
              </w:rPr>
              <w:t>уединения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спокойного рассматривания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детских книг).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4F3E8B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Пространство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оснащение позволяют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организовать медицинское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обслуживание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воспитанников ГРУППЫ.</w:t>
            </w:r>
            <w:r>
              <w:rPr>
                <w:rFonts w:ascii="Times New Roman" w:hAnsi="Times New Roman" w:cs="Times New Roman"/>
              </w:rPr>
              <w:t xml:space="preserve"> Напр., выделено и </w:t>
            </w:r>
            <w:r w:rsidRPr="004F3E8B">
              <w:rPr>
                <w:rFonts w:ascii="Times New Roman" w:hAnsi="Times New Roman" w:cs="Times New Roman"/>
              </w:rPr>
              <w:t>оснащено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место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медицинского осмотра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воспитанников.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4F3E8B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Помещения ГРУППЫ 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безопасны для всех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полностью соответствуют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требованиям СанПиН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нормативам, правилам</w:t>
            </w:r>
            <w:r>
              <w:rPr>
                <w:rFonts w:ascii="Times New Roman" w:hAnsi="Times New Roman" w:cs="Times New Roman"/>
              </w:rPr>
              <w:t xml:space="preserve"> пожарной </w:t>
            </w:r>
            <w:r w:rsidRPr="004F3E8B">
              <w:rPr>
                <w:rFonts w:ascii="Times New Roman" w:hAnsi="Times New Roman" w:cs="Times New Roman"/>
              </w:rPr>
              <w:t>безопасности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нормативно-правовым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требованиям в сфере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безопасности помещений.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4F3E8B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На видном месте</w:t>
            </w:r>
            <w:r>
              <w:rPr>
                <w:rFonts w:ascii="Times New Roman" w:hAnsi="Times New Roman" w:cs="Times New Roman"/>
              </w:rPr>
              <w:t xml:space="preserve"> размещен план эвакуации </w:t>
            </w:r>
            <w:r w:rsidRPr="004F3E8B">
              <w:rPr>
                <w:rFonts w:ascii="Times New Roman" w:hAnsi="Times New Roman" w:cs="Times New Roman"/>
              </w:rPr>
              <w:t>воспитанников ГРУППЫ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экстренных случаях, все</w:t>
            </w:r>
          </w:p>
          <w:p w:rsidR="00564D2D" w:rsidRPr="008B4023" w:rsidRDefault="00564D2D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 </w:t>
            </w:r>
            <w:r w:rsidRPr="004F3E8B">
              <w:rPr>
                <w:rFonts w:ascii="Times New Roman" w:hAnsi="Times New Roman" w:cs="Times New Roman"/>
              </w:rPr>
              <w:t>экстренных служб.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324F5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Групповое помещение ДОО</w:t>
            </w:r>
            <w:r>
              <w:rPr>
                <w:rFonts w:ascii="Times New Roman" w:hAnsi="Times New Roman" w:cs="Times New Roman"/>
              </w:rPr>
              <w:t xml:space="preserve"> организовано таким образом, что </w:t>
            </w:r>
            <w:r w:rsidRPr="004F3E8B">
              <w:rPr>
                <w:rFonts w:ascii="Times New Roman" w:hAnsi="Times New Roman" w:cs="Times New Roman"/>
              </w:rPr>
              <w:t>педагог может держать в поле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зрения всех детей ГРУППЫ (напр.,</w:t>
            </w:r>
            <w:r>
              <w:rPr>
                <w:rFonts w:ascii="Times New Roman" w:hAnsi="Times New Roman" w:cs="Times New Roman"/>
              </w:rPr>
              <w:t xml:space="preserve"> присмотр не затруднен </w:t>
            </w:r>
            <w:r w:rsidRPr="004F3E8B">
              <w:rPr>
                <w:rFonts w:ascii="Times New Roman" w:hAnsi="Times New Roman" w:cs="Times New Roman"/>
              </w:rPr>
              <w:t>нагромождением мебели и т. п.).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8F0388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В групповом помещении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имеются все средства реагирования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на чрезвычайные ситуации (напр.,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аптечка, инструкции по</w:t>
            </w:r>
            <w:r>
              <w:rPr>
                <w:rFonts w:ascii="Times New Roman" w:hAnsi="Times New Roman" w:cs="Times New Roman"/>
              </w:rPr>
              <w:t xml:space="preserve"> реагированию и пр., </w:t>
            </w:r>
            <w:r w:rsidRPr="004F3E8B">
              <w:rPr>
                <w:rFonts w:ascii="Times New Roman" w:hAnsi="Times New Roman" w:cs="Times New Roman"/>
              </w:rPr>
              <w:t>телефоны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распоряжении сотрудников ДОО).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4F3E8B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Имеется план эвакуации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детей в экстренных случаях.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D2D" w:rsidTr="00607AA6">
        <w:tc>
          <w:tcPr>
            <w:tcW w:w="1809" w:type="dxa"/>
          </w:tcPr>
          <w:p w:rsidR="00564D2D" w:rsidRDefault="00564D2D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564D2D" w:rsidRPr="008B4023" w:rsidRDefault="00564D2D" w:rsidP="004F3E8B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При организации и</w:t>
            </w:r>
            <w:r>
              <w:rPr>
                <w:rFonts w:ascii="Times New Roman" w:hAnsi="Times New Roman" w:cs="Times New Roman"/>
              </w:rPr>
              <w:t xml:space="preserve"> обустройстве пространства </w:t>
            </w:r>
            <w:r w:rsidRPr="004F3E8B">
              <w:rPr>
                <w:rFonts w:ascii="Times New Roman" w:hAnsi="Times New Roman" w:cs="Times New Roman"/>
              </w:rPr>
              <w:t>участка соблюдены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установленные в ДОО</w:t>
            </w:r>
            <w:r>
              <w:rPr>
                <w:rFonts w:ascii="Times New Roman" w:hAnsi="Times New Roman" w:cs="Times New Roman"/>
              </w:rPr>
              <w:t xml:space="preserve"> правила</w:t>
            </w:r>
          </w:p>
        </w:tc>
        <w:tc>
          <w:tcPr>
            <w:tcW w:w="2417" w:type="dxa"/>
          </w:tcPr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130B17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564D2D" w:rsidRDefault="00564D2D" w:rsidP="00130B17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564D2D" w:rsidRDefault="00564D2D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4F3E8B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В зависимости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климатических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F3E8B">
              <w:rPr>
                <w:rFonts w:ascii="Times New Roman" w:hAnsi="Times New Roman" w:cs="Times New Roman"/>
              </w:rPr>
              <w:t>Внешняя 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ГРУППЫ ДОО оборудована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навесами/ беседками,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расположенными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оснащенными с полным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НПА.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607AA6">
        <w:tc>
          <w:tcPr>
            <w:tcW w:w="1809" w:type="dxa"/>
          </w:tcPr>
          <w:p w:rsidR="008F0388" w:rsidRDefault="008F0388" w:rsidP="00324F50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</w:tcPr>
          <w:p w:rsidR="008F0388" w:rsidRPr="008B4023" w:rsidRDefault="008F0388" w:rsidP="00324F50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F3E8B">
              <w:rPr>
                <w:rFonts w:ascii="Times New Roman" w:hAnsi="Times New Roman" w:cs="Times New Roman"/>
              </w:rPr>
              <w:t>Внешняя территория</w:t>
            </w:r>
            <w:r>
              <w:rPr>
                <w:rFonts w:ascii="Times New Roman" w:hAnsi="Times New Roman" w:cs="Times New Roman"/>
              </w:rPr>
              <w:t xml:space="preserve"> ГРУППЫ полностью соответствует требованиям нормативно-правовых актов РФ и </w:t>
            </w:r>
            <w:r w:rsidRPr="004F3E8B">
              <w:rPr>
                <w:rFonts w:ascii="Times New Roman" w:hAnsi="Times New Roman" w:cs="Times New Roman"/>
              </w:rPr>
              <w:t>локальных нормативных актов</w:t>
            </w:r>
            <w:proofErr w:type="gramStart"/>
            <w:r w:rsidRPr="004F3E8B">
              <w:rPr>
                <w:rFonts w:ascii="Times New Roman" w:hAnsi="Times New Roman" w:cs="Times New Roman"/>
              </w:rPr>
              <w:t>.</w:t>
            </w:r>
            <w:proofErr w:type="gramEnd"/>
            <w:r w:rsidRPr="004F3E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3E8B">
              <w:rPr>
                <w:rFonts w:ascii="Times New Roman" w:hAnsi="Times New Roman" w:cs="Times New Roman"/>
              </w:rPr>
              <w:t>в</w:t>
            </w:r>
            <w:proofErr w:type="gramEnd"/>
            <w:r w:rsidRPr="004F3E8B">
              <w:rPr>
                <w:rFonts w:ascii="Times New Roman" w:hAnsi="Times New Roman" w:cs="Times New Roman"/>
              </w:rPr>
              <w:t xml:space="preserve"> т.ч. требования по</w:t>
            </w:r>
            <w:r>
              <w:rPr>
                <w:rFonts w:ascii="Times New Roman" w:hAnsi="Times New Roman" w:cs="Times New Roman"/>
              </w:rPr>
              <w:t xml:space="preserve"> безопасности при реализации различных форм двигательной </w:t>
            </w:r>
            <w:r w:rsidRPr="004F3E8B">
              <w:rPr>
                <w:rFonts w:ascii="Times New Roman" w:hAnsi="Times New Roman" w:cs="Times New Roman"/>
              </w:rPr>
              <w:t>активности и спортивных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E8B">
              <w:rPr>
                <w:rFonts w:ascii="Times New Roman" w:hAnsi="Times New Roman" w:cs="Times New Roman"/>
              </w:rPr>
              <w:t>мероприятий (при проведении</w:t>
            </w:r>
            <w:r>
              <w:rPr>
                <w:rFonts w:ascii="Times New Roman" w:hAnsi="Times New Roman" w:cs="Times New Roman"/>
              </w:rPr>
              <w:t xml:space="preserve"> групповых игр, при использовании сложного игрового </w:t>
            </w:r>
            <w:r w:rsidRPr="004F3E8B">
              <w:rPr>
                <w:rFonts w:ascii="Times New Roman" w:hAnsi="Times New Roman" w:cs="Times New Roman"/>
              </w:rPr>
              <w:t>оборудования и т.п.).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324F50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564D2D" w:rsidRDefault="00564D2D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</w:p>
    <w:p w:rsidR="00E50186" w:rsidRDefault="00E50186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5B17FE" w:rsidRDefault="00E50186" w:rsidP="000966A2">
      <w:pPr>
        <w:tabs>
          <w:tab w:val="left" w:pos="63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психолого-педагогических условий</w:t>
      </w:r>
    </w:p>
    <w:tbl>
      <w:tblPr>
        <w:tblStyle w:val="a7"/>
        <w:tblW w:w="0" w:type="auto"/>
        <w:tblLook w:val="04A0"/>
      </w:tblPr>
      <w:tblGrid>
        <w:gridCol w:w="1951"/>
        <w:gridCol w:w="5300"/>
        <w:gridCol w:w="2417"/>
        <w:gridCol w:w="2417"/>
        <w:gridCol w:w="2418"/>
      </w:tblGrid>
      <w:tr w:rsidR="005B17FE" w:rsidTr="005B17FE">
        <w:tc>
          <w:tcPr>
            <w:tcW w:w="14503" w:type="dxa"/>
            <w:gridSpan w:val="5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количество баллов</w:t>
            </w:r>
            <w:r w:rsidR="00187A31">
              <w:rPr>
                <w:rFonts w:ascii="Times New Roman" w:hAnsi="Times New Roman" w:cs="Times New Roman"/>
              </w:rPr>
              <w:t xml:space="preserve"> 80</w:t>
            </w:r>
          </w:p>
        </w:tc>
      </w:tr>
      <w:tr w:rsidR="005B17FE" w:rsidTr="005B17FE">
        <w:tc>
          <w:tcPr>
            <w:tcW w:w="1951" w:type="dxa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5300" w:type="dxa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417" w:type="dxa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перевода в баллы</w:t>
            </w:r>
          </w:p>
        </w:tc>
        <w:tc>
          <w:tcPr>
            <w:tcW w:w="2417" w:type="dxa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информации</w:t>
            </w:r>
          </w:p>
        </w:tc>
        <w:tc>
          <w:tcPr>
            <w:tcW w:w="2418" w:type="dxa"/>
          </w:tcPr>
          <w:p w:rsidR="005B17FE" w:rsidRDefault="005B17FE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проведения мониторинга</w:t>
            </w: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5300" w:type="dxa"/>
          </w:tcPr>
          <w:p w:rsidR="008F0388" w:rsidRPr="004A0683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 личностно-</w:t>
            </w:r>
            <w:r>
              <w:rPr>
                <w:rFonts w:ascii="Times New Roman" w:hAnsi="Times New Roman" w:cs="Times New Roman"/>
              </w:rPr>
              <w:t xml:space="preserve">развивающий и </w:t>
            </w:r>
            <w:r w:rsidRPr="004A0683">
              <w:rPr>
                <w:rFonts w:ascii="Times New Roman" w:hAnsi="Times New Roman" w:cs="Times New Roman"/>
              </w:rPr>
              <w:t>гуманистический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характер взаимодействия взрослых</w:t>
            </w:r>
          </w:p>
          <w:p w:rsidR="008F0388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и детей, уважение личности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ребенка.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8F0388" w:rsidRDefault="008F0388" w:rsidP="007542D6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наблюдений педагога</w:t>
            </w:r>
          </w:p>
          <w:p w:rsidR="008F0388" w:rsidRDefault="008F0388" w:rsidP="008F0388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</w:t>
            </w:r>
            <w:r w:rsidRPr="00D4753B">
              <w:rPr>
                <w:rFonts w:ascii="Times New Roman" w:eastAsia="Times New Roman" w:hAnsi="Times New Roman" w:cs="Times New Roman"/>
                <w:sz w:val="24"/>
                <w:szCs w:val="24"/>
              </w:rPr>
              <w:t>ДОО экспертом (наблюдение)</w:t>
            </w:r>
          </w:p>
        </w:tc>
        <w:tc>
          <w:tcPr>
            <w:tcW w:w="2418" w:type="dxa"/>
            <w:vMerge w:val="restart"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607AA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Предусмотрена защита детей от</w:t>
            </w:r>
            <w:r>
              <w:rPr>
                <w:rFonts w:ascii="Times New Roman" w:hAnsi="Times New Roman" w:cs="Times New Roman"/>
              </w:rPr>
              <w:t xml:space="preserve"> всех форм </w:t>
            </w:r>
            <w:r w:rsidRPr="004A0683">
              <w:rPr>
                <w:rFonts w:ascii="Times New Roman" w:hAnsi="Times New Roman" w:cs="Times New Roman"/>
              </w:rPr>
              <w:t>физического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психического насилия.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Предусмотрено содействие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сотрудничество детей и взрослых,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признание ребенка полноценным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участником (субъектом)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образовательных отношений.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Предусмотрено уважение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взрослых к чувствам и</w:t>
            </w:r>
          </w:p>
          <w:p w:rsidR="008F0388" w:rsidRPr="008B4023" w:rsidRDefault="008F0388" w:rsidP="005B17FE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потребностям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формирование и поддержка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положительной самооценки,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уверенности в собственных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возможностях и способностях.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5B17FE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Предусмотрено 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правил взаимодействия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 разных ситуациях.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Предусмотрено использование</w:t>
            </w:r>
            <w:r>
              <w:rPr>
                <w:rFonts w:ascii="Times New Roman" w:hAnsi="Times New Roman" w:cs="Times New Roman"/>
              </w:rPr>
              <w:t xml:space="preserve"> в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Pr="004A0683">
              <w:rPr>
                <w:rFonts w:ascii="Times New Roman" w:hAnsi="Times New Roman" w:cs="Times New Roman"/>
              </w:rPr>
              <w:t>форм и методов работы с детьми,</w:t>
            </w:r>
          </w:p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соответствующих их возрастным </w:t>
            </w:r>
            <w:r w:rsidRPr="004A0683">
              <w:rPr>
                <w:rFonts w:ascii="Times New Roman" w:hAnsi="Times New Roman" w:cs="Times New Roman"/>
              </w:rPr>
              <w:t>и индивидуальным особенностям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недопустимость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искусственного ускорения, так и </w:t>
            </w:r>
            <w:r w:rsidRPr="004A0683">
              <w:rPr>
                <w:rFonts w:ascii="Times New Roman" w:hAnsi="Times New Roman" w:cs="Times New Roman"/>
              </w:rPr>
              <w:t>искусственного замедления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развития детей).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8B4023"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Педагог чутко реагирует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невербальные сигналы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(напр., замечает момент, когда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дети устали, и предлагает 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смену деятельности, улавливает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скуку в глазах и предлагает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другую деятельность).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Наблюдается развивающий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соконструктивный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характер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взаимодействия в ГРУППЕ.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5B17FE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Педагог поддерживает 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детей в малых группах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индивидуальную, помогает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реализовывать командные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индивидуальные замыслы детей.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 w:val="restart"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 w:val="restart"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Управление конфликтами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производится обычно путем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установления в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 xml:space="preserve">определенных правил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A0683">
              <w:rPr>
                <w:rFonts w:ascii="Times New Roman" w:hAnsi="Times New Roman" w:cs="Times New Roman"/>
              </w:rPr>
              <w:t>регулярного их обсуждения. К</w:t>
            </w:r>
            <w:r>
              <w:rPr>
                <w:rFonts w:ascii="Times New Roman" w:hAnsi="Times New Roman" w:cs="Times New Roman"/>
              </w:rPr>
              <w:t xml:space="preserve"> правилам </w:t>
            </w:r>
            <w:r w:rsidRPr="004A0683">
              <w:rPr>
                <w:rFonts w:ascii="Times New Roman" w:hAnsi="Times New Roman" w:cs="Times New Roman"/>
              </w:rPr>
              <w:t>обращаются в момент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конфликта с целью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завершения.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Взаимодействие с родителями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проходит в режиме</w:t>
            </w:r>
          </w:p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доброжелательного содействия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сотрудничества, родителям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предоставляется возможность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принимать участие в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деятельности в ГРУППЕ.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5B17FE">
        <w:tc>
          <w:tcPr>
            <w:tcW w:w="1951" w:type="dxa"/>
          </w:tcPr>
          <w:p w:rsidR="008F0388" w:rsidRDefault="008F0388" w:rsidP="005B17FE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Предусмотрена поддержка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 xml:space="preserve">инициативы детей </w:t>
            </w:r>
            <w:proofErr w:type="gramStart"/>
            <w:r w:rsidRPr="004A0683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8F0388" w:rsidRPr="008B4023" w:rsidRDefault="008F0388" w:rsidP="005B17FE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создание условий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свободного выбора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lastRenderedPageBreak/>
              <w:t>деятельности, материалов;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принятия детьми решений,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выражения своих чувств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мыслей.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 xml:space="preserve">Скорее да, чем нет – 3 </w:t>
            </w: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5B17FE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Инициативе детей уделяется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внимание, идеи детей</w:t>
            </w:r>
          </w:p>
          <w:p w:rsidR="008F0388" w:rsidRPr="008B4023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выслушиваются, при возможности </w:t>
            </w:r>
            <w:r w:rsidRPr="004A0683">
              <w:rPr>
                <w:rFonts w:ascii="Times New Roman" w:hAnsi="Times New Roman" w:cs="Times New Roman"/>
              </w:rPr>
              <w:t>фиксируются.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Созданы условия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свободного выбора детьми</w:t>
            </w:r>
          </w:p>
          <w:p w:rsidR="008F0388" w:rsidRPr="004A068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деятельности, участников </w:t>
            </w:r>
            <w:r w:rsidRPr="004A0683">
              <w:rPr>
                <w:rFonts w:ascii="Times New Roman" w:hAnsi="Times New Roman" w:cs="Times New Roman"/>
              </w:rPr>
              <w:t>совместной деятельности. Детям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4A0683">
              <w:rPr>
                <w:rFonts w:ascii="Times New Roman" w:hAnsi="Times New Roman" w:cs="Times New Roman"/>
              </w:rPr>
              <w:t>редоставляется возможность</w:t>
            </w:r>
            <w:r>
              <w:rPr>
                <w:rFonts w:ascii="Times New Roman" w:hAnsi="Times New Roman" w:cs="Times New Roman"/>
              </w:rPr>
              <w:t xml:space="preserve"> высказывать свои взгляды, свое </w:t>
            </w:r>
            <w:r w:rsidRPr="004A0683">
              <w:rPr>
                <w:rFonts w:ascii="Times New Roman" w:hAnsi="Times New Roman" w:cs="Times New Roman"/>
              </w:rPr>
              <w:t>мнение, занимать позицию и</w:t>
            </w:r>
          </w:p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отстаивать ее.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Pr="00564D2D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4A0683" w:rsidRDefault="008F0388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Взрослые поддерживают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детскую инициативу и</w:t>
            </w:r>
          </w:p>
          <w:p w:rsidR="008F0388" w:rsidRPr="008B4023" w:rsidRDefault="008F0388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самостоятельность в разных </w:t>
            </w:r>
            <w:r w:rsidRPr="004A0683">
              <w:rPr>
                <w:rFonts w:ascii="Times New Roman" w:hAnsi="Times New Roman" w:cs="Times New Roman"/>
              </w:rPr>
              <w:t>видах деятельности: игровой,</w:t>
            </w:r>
            <w:r>
              <w:rPr>
                <w:rFonts w:ascii="Times New Roman" w:hAnsi="Times New Roman" w:cs="Times New Roman"/>
              </w:rPr>
              <w:t xml:space="preserve"> исследовательской, проектной, </w:t>
            </w:r>
            <w:r w:rsidRPr="004A068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ознавательной и т. д., помогают </w:t>
            </w:r>
            <w:r w:rsidRPr="004A0683">
              <w:rPr>
                <w:rFonts w:ascii="Times New Roman" w:hAnsi="Times New Roman" w:cs="Times New Roman"/>
              </w:rPr>
              <w:t>реализовать собственные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замыслы детей в контексте</w:t>
            </w:r>
            <w:r>
              <w:rPr>
                <w:rFonts w:ascii="Times New Roman" w:hAnsi="Times New Roman" w:cs="Times New Roman"/>
              </w:rPr>
              <w:t xml:space="preserve"> реализуемой образовательной </w:t>
            </w:r>
            <w:r w:rsidRPr="004A0683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В образовательном процессе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едусмотрено время для свободной </w:t>
            </w:r>
            <w:r w:rsidRPr="004A0683">
              <w:rPr>
                <w:rFonts w:ascii="Times New Roman" w:hAnsi="Times New Roman" w:cs="Times New Roman"/>
              </w:rPr>
              <w:t>игры детей.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Pr="007542D6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BF257C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Дети могут играть как в</w:t>
            </w:r>
            <w:r>
              <w:rPr>
                <w:rFonts w:ascii="Times New Roman" w:hAnsi="Times New Roman" w:cs="Times New Roman"/>
              </w:rPr>
              <w:t xml:space="preserve"> помещении, так и на внешней </w:t>
            </w:r>
            <w:r w:rsidRPr="004A0683">
              <w:rPr>
                <w:rFonts w:ascii="Times New Roman" w:hAnsi="Times New Roman" w:cs="Times New Roman"/>
              </w:rPr>
              <w:t>территории.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4A0683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Свободная игра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анимает не менее 1/3 от времени </w:t>
            </w:r>
            <w:r w:rsidRPr="004A0683">
              <w:rPr>
                <w:rFonts w:ascii="Times New Roman" w:hAnsi="Times New Roman" w:cs="Times New Roman"/>
              </w:rPr>
              <w:t>их бодрствования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lastRenderedPageBreak/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388" w:rsidTr="004A0683">
        <w:tc>
          <w:tcPr>
            <w:tcW w:w="1951" w:type="dxa"/>
          </w:tcPr>
          <w:p w:rsidR="008F0388" w:rsidRDefault="008F0388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8F0388" w:rsidRPr="008B4023" w:rsidRDefault="008F0388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Содержание игр соответствует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интересам и способностям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(возрастным характеристикам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пр.).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8F0388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8F0388" w:rsidRDefault="008F0388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683" w:rsidTr="004A0683">
        <w:tc>
          <w:tcPr>
            <w:tcW w:w="1951" w:type="dxa"/>
          </w:tcPr>
          <w:p w:rsidR="004A0683" w:rsidRDefault="004A0683" w:rsidP="004A0683">
            <w:pPr>
              <w:tabs>
                <w:tab w:val="left" w:pos="123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</w:tcPr>
          <w:p w:rsidR="007542D6" w:rsidRPr="004A0683" w:rsidRDefault="007542D6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>Наблюдается системная</w:t>
            </w:r>
            <w:r>
              <w:rPr>
                <w:rFonts w:ascii="Times New Roman" w:hAnsi="Times New Roman" w:cs="Times New Roman"/>
              </w:rPr>
              <w:t xml:space="preserve"> поддержка игровой активности </w:t>
            </w:r>
            <w:r w:rsidRPr="004A0683">
              <w:rPr>
                <w:rFonts w:ascii="Times New Roman" w:hAnsi="Times New Roman" w:cs="Times New Roman"/>
              </w:rPr>
              <w:t>воспитанников (пронизывает</w:t>
            </w:r>
            <w:r>
              <w:rPr>
                <w:rFonts w:ascii="Times New Roman" w:hAnsi="Times New Roman" w:cs="Times New Roman"/>
              </w:rPr>
              <w:t xml:space="preserve"> весь </w:t>
            </w:r>
            <w:r w:rsidRPr="004A0683">
              <w:rPr>
                <w:rFonts w:ascii="Times New Roman" w:hAnsi="Times New Roman" w:cs="Times New Roman"/>
              </w:rPr>
              <w:t>образовательный процесс</w:t>
            </w:r>
            <w:r>
              <w:rPr>
                <w:rFonts w:ascii="Times New Roman" w:hAnsi="Times New Roman" w:cs="Times New Roman"/>
              </w:rPr>
              <w:t xml:space="preserve"> во всех образовательных областях). Дети могут выбирать игры и </w:t>
            </w:r>
            <w:r w:rsidRPr="004A0683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определять их содержание.</w:t>
            </w:r>
            <w:r>
              <w:rPr>
                <w:rFonts w:ascii="Times New Roman" w:hAnsi="Times New Roman" w:cs="Times New Roman"/>
              </w:rPr>
              <w:t xml:space="preserve"> Педагог поощряет игровые </w:t>
            </w:r>
            <w:r w:rsidRPr="004A0683">
              <w:rPr>
                <w:rFonts w:ascii="Times New Roman" w:hAnsi="Times New Roman" w:cs="Times New Roman"/>
              </w:rPr>
              <w:t>начинания детей, ненавязчиво</w:t>
            </w:r>
          </w:p>
          <w:p w:rsidR="007542D6" w:rsidRPr="004A0683" w:rsidRDefault="007542D6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побуждает детей к </w:t>
            </w:r>
            <w:r w:rsidRPr="004A0683">
              <w:rPr>
                <w:rFonts w:ascii="Times New Roman" w:hAnsi="Times New Roman" w:cs="Times New Roman"/>
              </w:rPr>
              <w:t>разворачиванию игры, в случае</w:t>
            </w:r>
          </w:p>
          <w:p w:rsidR="004A0683" w:rsidRPr="008B4023" w:rsidRDefault="007542D6" w:rsidP="007542D6">
            <w:pPr>
              <w:tabs>
                <w:tab w:val="left" w:pos="6330"/>
              </w:tabs>
              <w:rPr>
                <w:rFonts w:ascii="Times New Roman" w:hAnsi="Times New Roman" w:cs="Times New Roman"/>
              </w:rPr>
            </w:pPr>
            <w:r w:rsidRPr="004A0683">
              <w:rPr>
                <w:rFonts w:ascii="Times New Roman" w:hAnsi="Times New Roman" w:cs="Times New Roman"/>
              </w:rPr>
              <w:t xml:space="preserve">необходимости </w:t>
            </w:r>
            <w:r>
              <w:rPr>
                <w:rFonts w:ascii="Times New Roman" w:hAnsi="Times New Roman" w:cs="Times New Roman"/>
              </w:rPr>
              <w:t xml:space="preserve">тактично включается в игру, предлагает </w:t>
            </w:r>
            <w:r w:rsidRPr="004A0683">
              <w:rPr>
                <w:rFonts w:ascii="Times New Roman" w:hAnsi="Times New Roman" w:cs="Times New Roman"/>
              </w:rPr>
              <w:t>свои идеи или дополнительный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683">
              <w:rPr>
                <w:rFonts w:ascii="Times New Roman" w:hAnsi="Times New Roman" w:cs="Times New Roman"/>
              </w:rPr>
              <w:t>материал.</w:t>
            </w:r>
          </w:p>
        </w:tc>
        <w:tc>
          <w:tcPr>
            <w:tcW w:w="2417" w:type="dxa"/>
          </w:tcPr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Да – 4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да, чем нет – 3 балла</w:t>
            </w:r>
          </w:p>
          <w:p w:rsidR="00564D2D" w:rsidRPr="008F0388" w:rsidRDefault="00564D2D" w:rsidP="00564D2D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Скорее нет, чем да – 2 балла</w:t>
            </w:r>
          </w:p>
          <w:p w:rsidR="004A0683" w:rsidRDefault="00564D2D" w:rsidP="00564D2D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  <w:r w:rsidRPr="008F0388">
              <w:rPr>
                <w:rFonts w:ascii="Times New Roman" w:eastAsia="Times New Roman" w:hAnsi="Times New Roman" w:cs="Times New Roman"/>
                <w:bCs/>
              </w:rPr>
              <w:t>Нет – 0 баллов</w:t>
            </w:r>
          </w:p>
        </w:tc>
        <w:tc>
          <w:tcPr>
            <w:tcW w:w="2417" w:type="dxa"/>
          </w:tcPr>
          <w:p w:rsidR="004A0683" w:rsidRDefault="004A0683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A0683" w:rsidRDefault="004A0683" w:rsidP="004A0683">
            <w:pPr>
              <w:tabs>
                <w:tab w:val="left" w:pos="1233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7FE" w:rsidRDefault="005B17FE" w:rsidP="00E50186">
      <w:pPr>
        <w:tabs>
          <w:tab w:val="left" w:pos="6330"/>
        </w:tabs>
        <w:jc w:val="right"/>
      </w:pPr>
    </w:p>
    <w:sectPr w:rsidR="005B17FE" w:rsidSect="00725CB7">
      <w:pgSz w:w="16838" w:h="11906" w:orient="landscape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10.29.2021 06:25:09 === Уникальный код: 249392-80652 === ФИО: Куйдина А А  === Должность: Заведующая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F6" w:rsidRDefault="00B557F6" w:rsidP="00725CB7">
      <w:pPr>
        <w:spacing w:after="0" w:line="240" w:lineRule="auto"/>
      </w:pPr>
      <w:r>
        <w:separator/>
      </w:r>
    </w:p>
  </w:endnote>
  <w:endnote w:type="continuationSeparator" w:id="0">
    <w:p w:rsidR="00B557F6" w:rsidRDefault="00B557F6" w:rsidP="0072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F6" w:rsidRDefault="00B557F6" w:rsidP="00725CB7">
      <w:pPr>
        <w:spacing w:after="0" w:line="240" w:lineRule="auto"/>
      </w:pPr>
      <w:r>
        <w:separator/>
      </w:r>
    </w:p>
  </w:footnote>
  <w:footnote w:type="continuationSeparator" w:id="0">
    <w:p w:rsidR="00B557F6" w:rsidRDefault="00B557F6" w:rsidP="0072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B7"/>
    <w:rsid w:val="00022BC9"/>
    <w:rsid w:val="00044569"/>
    <w:rsid w:val="00074C8E"/>
    <w:rsid w:val="0007735E"/>
    <w:rsid w:val="000922D9"/>
    <w:rsid w:val="000966A2"/>
    <w:rsid w:val="000B246E"/>
    <w:rsid w:val="000B7A3B"/>
    <w:rsid w:val="00107BBE"/>
    <w:rsid w:val="00176A32"/>
    <w:rsid w:val="00187A31"/>
    <w:rsid w:val="0028741F"/>
    <w:rsid w:val="002A466D"/>
    <w:rsid w:val="002B37CB"/>
    <w:rsid w:val="00324F50"/>
    <w:rsid w:val="003262F7"/>
    <w:rsid w:val="003322E2"/>
    <w:rsid w:val="00395874"/>
    <w:rsid w:val="003A234E"/>
    <w:rsid w:val="003D16B3"/>
    <w:rsid w:val="003E531B"/>
    <w:rsid w:val="00443028"/>
    <w:rsid w:val="004A0683"/>
    <w:rsid w:val="004C2E24"/>
    <w:rsid w:val="004C7787"/>
    <w:rsid w:val="004F3E8B"/>
    <w:rsid w:val="00564D2D"/>
    <w:rsid w:val="005B17FE"/>
    <w:rsid w:val="005D145B"/>
    <w:rsid w:val="005D4EF2"/>
    <w:rsid w:val="005D577D"/>
    <w:rsid w:val="00607AA6"/>
    <w:rsid w:val="006A07D2"/>
    <w:rsid w:val="00725CB7"/>
    <w:rsid w:val="007542D6"/>
    <w:rsid w:val="00764B58"/>
    <w:rsid w:val="008116C0"/>
    <w:rsid w:val="00816264"/>
    <w:rsid w:val="00885E9E"/>
    <w:rsid w:val="008B4023"/>
    <w:rsid w:val="008D7C23"/>
    <w:rsid w:val="008F0388"/>
    <w:rsid w:val="00936F57"/>
    <w:rsid w:val="009F21A0"/>
    <w:rsid w:val="009F2709"/>
    <w:rsid w:val="00AC02FC"/>
    <w:rsid w:val="00B13D46"/>
    <w:rsid w:val="00B557F6"/>
    <w:rsid w:val="00BF257C"/>
    <w:rsid w:val="00C05271"/>
    <w:rsid w:val="00C80170"/>
    <w:rsid w:val="00CF2EA2"/>
    <w:rsid w:val="00D54AA0"/>
    <w:rsid w:val="00D667B2"/>
    <w:rsid w:val="00D84B78"/>
    <w:rsid w:val="00D865EF"/>
    <w:rsid w:val="00DC2D37"/>
    <w:rsid w:val="00E16145"/>
    <w:rsid w:val="00E50186"/>
    <w:rsid w:val="00E63EAC"/>
    <w:rsid w:val="00F71562"/>
    <w:rsid w:val="00FC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CB7"/>
  </w:style>
  <w:style w:type="paragraph" w:styleId="a5">
    <w:name w:val="footer"/>
    <w:basedOn w:val="a"/>
    <w:link w:val="a6"/>
    <w:uiPriority w:val="99"/>
    <w:semiHidden/>
    <w:unhideWhenUsed/>
    <w:rsid w:val="0072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CB7"/>
  </w:style>
  <w:style w:type="table" w:styleId="a7">
    <w:name w:val="Table Grid"/>
    <w:basedOn w:val="a1"/>
    <w:uiPriority w:val="59"/>
    <w:rsid w:val="008B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4434</Words>
  <Characters>25275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2021-10-18T00:37:00Z</dcterms:created>
  <dcterms:modified xsi:type="dcterms:W3CDTF">2021-10-29T03:22:00Z</dcterms:modified>
</cp:coreProperties>
</file>