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A0" w:rsidRPr="00725CB7" w:rsidRDefault="00725CB7" w:rsidP="00725CB7">
      <w:pPr>
        <w:tabs>
          <w:tab w:val="left" w:pos="1233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tab/>
      </w:r>
      <w:r w:rsidRPr="00725CB7">
        <w:rPr>
          <w:rFonts w:ascii="Times New Roman" w:hAnsi="Times New Roman" w:cs="Times New Roman"/>
        </w:rPr>
        <w:t xml:space="preserve">Приложение 1 </w:t>
      </w:r>
    </w:p>
    <w:p w:rsidR="008B4023" w:rsidRDefault="00725CB7" w:rsidP="008B4023">
      <w:pPr>
        <w:tabs>
          <w:tab w:val="left" w:pos="1233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725CB7">
        <w:rPr>
          <w:rFonts w:ascii="Times New Roman" w:hAnsi="Times New Roman" w:cs="Times New Roman"/>
        </w:rPr>
        <w:t>Мониторинг предметно-пространственной среды</w:t>
      </w:r>
    </w:p>
    <w:p w:rsidR="008B4023" w:rsidRDefault="008B4023" w:rsidP="00725CB7">
      <w:pPr>
        <w:tabs>
          <w:tab w:val="left" w:pos="1233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1951"/>
        <w:gridCol w:w="5300"/>
        <w:gridCol w:w="3489"/>
        <w:gridCol w:w="1984"/>
        <w:gridCol w:w="1779"/>
      </w:tblGrid>
      <w:tr w:rsidR="008B4023" w:rsidRPr="008F0388" w:rsidTr="009F2709">
        <w:tc>
          <w:tcPr>
            <w:tcW w:w="14503" w:type="dxa"/>
            <w:gridSpan w:val="5"/>
          </w:tcPr>
          <w:p w:rsidR="008B4023" w:rsidRPr="008F0388" w:rsidRDefault="008B4023" w:rsidP="008B402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Максимальное количество баллов</w:t>
            </w:r>
            <w:r w:rsidR="00187A31">
              <w:rPr>
                <w:rFonts w:ascii="Times New Roman" w:hAnsi="Times New Roman" w:cs="Times New Roman"/>
              </w:rPr>
              <w:t xml:space="preserve"> 232</w:t>
            </w:r>
          </w:p>
        </w:tc>
      </w:tr>
      <w:tr w:rsidR="008B4023" w:rsidRPr="008F0388" w:rsidTr="008F0388">
        <w:tc>
          <w:tcPr>
            <w:tcW w:w="1951" w:type="dxa"/>
          </w:tcPr>
          <w:p w:rsidR="008B4023" w:rsidRPr="008F0388" w:rsidRDefault="008B4023" w:rsidP="008B402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 xml:space="preserve">Показатель </w:t>
            </w:r>
          </w:p>
        </w:tc>
        <w:tc>
          <w:tcPr>
            <w:tcW w:w="5300" w:type="dxa"/>
          </w:tcPr>
          <w:p w:rsidR="008B4023" w:rsidRPr="008F0388" w:rsidRDefault="008B4023" w:rsidP="008B402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Индикатор</w:t>
            </w:r>
          </w:p>
        </w:tc>
        <w:tc>
          <w:tcPr>
            <w:tcW w:w="3489" w:type="dxa"/>
          </w:tcPr>
          <w:p w:rsidR="008B4023" w:rsidRPr="008F0388" w:rsidRDefault="008B4023" w:rsidP="008B402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Шкала перевода в баллы</w:t>
            </w:r>
          </w:p>
        </w:tc>
        <w:tc>
          <w:tcPr>
            <w:tcW w:w="1984" w:type="dxa"/>
          </w:tcPr>
          <w:p w:rsidR="008B4023" w:rsidRPr="008F0388" w:rsidRDefault="008B4023" w:rsidP="008B402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Источники информации</w:t>
            </w:r>
          </w:p>
        </w:tc>
        <w:tc>
          <w:tcPr>
            <w:tcW w:w="1779" w:type="dxa"/>
          </w:tcPr>
          <w:p w:rsidR="008B4023" w:rsidRPr="008F0388" w:rsidRDefault="008B4023" w:rsidP="008B402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Периодичность проведения мониторинга</w:t>
            </w:r>
          </w:p>
        </w:tc>
      </w:tr>
      <w:tr w:rsidR="00885E9E" w:rsidRPr="008F0388" w:rsidTr="008F0388">
        <w:tc>
          <w:tcPr>
            <w:tcW w:w="1951" w:type="dxa"/>
            <w:vMerge w:val="restart"/>
          </w:tcPr>
          <w:p w:rsidR="00885E9E" w:rsidRPr="008F0388" w:rsidRDefault="00885E9E" w:rsidP="008B4023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Предметно-</w:t>
            </w:r>
          </w:p>
          <w:p w:rsidR="00885E9E" w:rsidRPr="008F0388" w:rsidRDefault="00885E9E" w:rsidP="008B4023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пространственная</w:t>
            </w:r>
          </w:p>
          <w:p w:rsidR="00885E9E" w:rsidRPr="008F0388" w:rsidRDefault="00885E9E" w:rsidP="008B4023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5300" w:type="dxa"/>
          </w:tcPr>
          <w:p w:rsidR="00885E9E" w:rsidRPr="008F0388" w:rsidRDefault="00885E9E" w:rsidP="005D577D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В группе имеются материалы для эмоционального развития детей.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85E9E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 w:val="restart"/>
          </w:tcPr>
          <w:p w:rsidR="00885E9E" w:rsidRPr="008F0388" w:rsidRDefault="00885E9E" w:rsidP="008B402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Инфраструктура ДОО</w:t>
            </w:r>
          </w:p>
        </w:tc>
        <w:tc>
          <w:tcPr>
            <w:tcW w:w="1779" w:type="dxa"/>
            <w:vMerge w:val="restart"/>
          </w:tcPr>
          <w:p w:rsidR="00885E9E" w:rsidRPr="008F0388" w:rsidRDefault="00885E9E" w:rsidP="008B402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85E9E" w:rsidRPr="008F0388" w:rsidTr="008F0388">
        <w:tc>
          <w:tcPr>
            <w:tcW w:w="1951" w:type="dxa"/>
            <w:vMerge/>
          </w:tcPr>
          <w:p w:rsidR="00885E9E" w:rsidRPr="008F0388" w:rsidRDefault="00885E9E" w:rsidP="008B402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85E9E" w:rsidRPr="008F0388" w:rsidRDefault="00C05271" w:rsidP="005D577D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Воспитанникам доступны разные материалы для ЭР, напр., дидактические материалы, детские книги, иллюстрирующие разные эмоциональные состояния, книги с художественными произведениями, которые могут служить опорой в работе над эмоциональным развитием.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85E9E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/>
          </w:tcPr>
          <w:p w:rsidR="00885E9E" w:rsidRPr="008F0388" w:rsidRDefault="00885E9E" w:rsidP="008B402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885E9E" w:rsidRPr="008F0388" w:rsidRDefault="00885E9E" w:rsidP="008B402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9E" w:rsidRPr="008F0388" w:rsidTr="008F0388">
        <w:tc>
          <w:tcPr>
            <w:tcW w:w="1951" w:type="dxa"/>
            <w:vMerge/>
          </w:tcPr>
          <w:p w:rsidR="00885E9E" w:rsidRPr="008F0388" w:rsidRDefault="00885E9E" w:rsidP="008B402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85E9E" w:rsidRPr="008F0388" w:rsidRDefault="00C05271" w:rsidP="005D577D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В группе имеются материалы для социального развития воспитанников.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85E9E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/>
          </w:tcPr>
          <w:p w:rsidR="00885E9E" w:rsidRPr="008F0388" w:rsidRDefault="00885E9E" w:rsidP="008B402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885E9E" w:rsidRPr="008F0388" w:rsidRDefault="00885E9E" w:rsidP="008B402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9E" w:rsidRPr="008F0388" w:rsidTr="008F0388">
        <w:tc>
          <w:tcPr>
            <w:tcW w:w="1951" w:type="dxa"/>
            <w:vMerge/>
          </w:tcPr>
          <w:p w:rsidR="00885E9E" w:rsidRPr="008F0388" w:rsidRDefault="00885E9E" w:rsidP="008B402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85E9E" w:rsidRPr="008F0388" w:rsidRDefault="00C05271" w:rsidP="00C05271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Пространство группового помещения и его оснащение позволяют организовать взаимодействие детей в парах, в мини-группах, в группах.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85E9E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/>
          </w:tcPr>
          <w:p w:rsidR="00885E9E" w:rsidRPr="008F0388" w:rsidRDefault="00885E9E" w:rsidP="008B402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885E9E" w:rsidRPr="008F0388" w:rsidRDefault="00885E9E" w:rsidP="008B402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9E" w:rsidRPr="008F0388" w:rsidTr="008F0388">
        <w:tc>
          <w:tcPr>
            <w:tcW w:w="1951" w:type="dxa"/>
            <w:vMerge/>
          </w:tcPr>
          <w:p w:rsidR="00885E9E" w:rsidRPr="008F0388" w:rsidRDefault="00885E9E" w:rsidP="008B402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85E9E" w:rsidRPr="008F0388" w:rsidRDefault="00C05271" w:rsidP="00107BBE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В групповом помещении присутствуют информационные материалы, описывающие правила, установленные в ГРУППЕ.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85E9E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/>
          </w:tcPr>
          <w:p w:rsidR="00885E9E" w:rsidRPr="008F0388" w:rsidRDefault="00885E9E" w:rsidP="008B402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885E9E" w:rsidRPr="008F0388" w:rsidRDefault="00885E9E" w:rsidP="008B402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9E" w:rsidRPr="008F0388" w:rsidTr="008F0388">
        <w:tc>
          <w:tcPr>
            <w:tcW w:w="1951" w:type="dxa"/>
            <w:vMerge/>
          </w:tcPr>
          <w:p w:rsidR="00885E9E" w:rsidRPr="008F0388" w:rsidRDefault="00885E9E" w:rsidP="008B402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85E9E" w:rsidRPr="008F0388" w:rsidRDefault="00C05271" w:rsidP="00107BBE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Пространство группового помещения и его оснащение позволяют организовать регулярную ежедневную коммуникативную активность детей.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85E9E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/>
          </w:tcPr>
          <w:p w:rsidR="00885E9E" w:rsidRPr="008F0388" w:rsidRDefault="00885E9E" w:rsidP="008B402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885E9E" w:rsidRPr="008F0388" w:rsidRDefault="00885E9E" w:rsidP="008B402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9E" w:rsidRPr="008F0388" w:rsidTr="008F0388">
        <w:tc>
          <w:tcPr>
            <w:tcW w:w="1951" w:type="dxa"/>
            <w:vMerge/>
          </w:tcPr>
          <w:p w:rsidR="00885E9E" w:rsidRPr="008F0388" w:rsidRDefault="00885E9E" w:rsidP="008B402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85E9E" w:rsidRPr="008F0388" w:rsidRDefault="00C05271" w:rsidP="00C05271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Пространство группового помещения и его оснащение позволяют организовать регулярную работу по развитию навыков безопасности детей.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85E9E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/>
          </w:tcPr>
          <w:p w:rsidR="00885E9E" w:rsidRPr="008F0388" w:rsidRDefault="00885E9E" w:rsidP="008B402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885E9E" w:rsidRPr="008F0388" w:rsidRDefault="00885E9E" w:rsidP="008B402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271" w:rsidRPr="008F0388" w:rsidTr="008F0388">
        <w:tc>
          <w:tcPr>
            <w:tcW w:w="1951" w:type="dxa"/>
            <w:vMerge/>
          </w:tcPr>
          <w:p w:rsidR="00C05271" w:rsidRPr="008F0388" w:rsidRDefault="00C05271" w:rsidP="008B402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C05271" w:rsidRPr="008F0388" w:rsidRDefault="00C05271" w:rsidP="00C05271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Предметно-пространственная среда (далее — Среда) позволяет поддерживать ИЛМ воспитанников в сфере познавательного развития. Напр., детям предоставляется пространство для свободного экспериментирования и т.п.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C05271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/>
          </w:tcPr>
          <w:p w:rsidR="00C05271" w:rsidRPr="008F0388" w:rsidRDefault="00C05271" w:rsidP="008B402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C05271" w:rsidRPr="008F0388" w:rsidRDefault="00C05271" w:rsidP="008B402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271" w:rsidRPr="008F0388" w:rsidTr="008F0388">
        <w:tc>
          <w:tcPr>
            <w:tcW w:w="1951" w:type="dxa"/>
            <w:vMerge/>
          </w:tcPr>
          <w:p w:rsidR="00C05271" w:rsidRPr="008F0388" w:rsidRDefault="00C05271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C05271" w:rsidRPr="008F0388" w:rsidRDefault="00C05271" w:rsidP="00C05271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Среда выстроена так, чтобы стимулировать познавательную мотивацию и расширить круг интересов воспитанников ДОО.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C05271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/>
          </w:tcPr>
          <w:p w:rsidR="00C05271" w:rsidRPr="008F0388" w:rsidRDefault="00C05271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C05271" w:rsidRPr="008F0388" w:rsidRDefault="00C05271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271" w:rsidRPr="008F0388" w:rsidTr="008F0388">
        <w:tc>
          <w:tcPr>
            <w:tcW w:w="1951" w:type="dxa"/>
            <w:vMerge/>
          </w:tcPr>
          <w:p w:rsidR="00C05271" w:rsidRPr="008F0388" w:rsidRDefault="00C05271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C05271" w:rsidRPr="008F0388" w:rsidRDefault="00C05271" w:rsidP="00107BBE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Используемые для познавательной активности детей вещества, предметы и материалы соответствуют возрастным характеристикам детей.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C05271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/>
          </w:tcPr>
          <w:p w:rsidR="00C05271" w:rsidRPr="008F0388" w:rsidRDefault="00C05271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C05271" w:rsidRPr="008F0388" w:rsidRDefault="00C05271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271" w:rsidRPr="008F0388" w:rsidTr="008F0388">
        <w:tc>
          <w:tcPr>
            <w:tcW w:w="1951" w:type="dxa"/>
            <w:vMerge w:val="restart"/>
          </w:tcPr>
          <w:p w:rsidR="00C05271" w:rsidRPr="008F0388" w:rsidRDefault="00C05271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C05271" w:rsidRPr="008F0388" w:rsidRDefault="00C05271" w:rsidP="00C05271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Пространство ГРУППЫ организовано так, чтобы</w:t>
            </w:r>
          </w:p>
          <w:p w:rsidR="00C05271" w:rsidRPr="008F0388" w:rsidRDefault="00C05271" w:rsidP="00C05271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предоставить детям выбор познавательной активности (напр., уголок математики, «центр науки», строительный уголок и пр.). Не менее 3 выделенных зон для познавательного развития.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C05271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 w:val="restart"/>
          </w:tcPr>
          <w:p w:rsidR="00C05271" w:rsidRPr="008F0388" w:rsidRDefault="00C05271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 w:val="restart"/>
          </w:tcPr>
          <w:p w:rsidR="00C05271" w:rsidRPr="008F0388" w:rsidRDefault="00C05271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271" w:rsidRPr="008F0388" w:rsidTr="008F0388">
        <w:tc>
          <w:tcPr>
            <w:tcW w:w="1951" w:type="dxa"/>
            <w:vMerge/>
          </w:tcPr>
          <w:p w:rsidR="00C05271" w:rsidRPr="008F0388" w:rsidRDefault="00C05271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C05271" w:rsidRPr="008F0388" w:rsidRDefault="00C05271" w:rsidP="00107BBE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В среде предусмотрено место для работы детей в мини-группах, в парах, индивидуально.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C05271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/>
          </w:tcPr>
          <w:p w:rsidR="00C05271" w:rsidRPr="008F0388" w:rsidRDefault="00C05271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C05271" w:rsidRPr="008F0388" w:rsidRDefault="00C05271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271" w:rsidRPr="008F0388" w:rsidTr="008F0388">
        <w:tc>
          <w:tcPr>
            <w:tcW w:w="1951" w:type="dxa"/>
            <w:vMerge/>
          </w:tcPr>
          <w:p w:rsidR="00C05271" w:rsidRPr="008F0388" w:rsidRDefault="00C05271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C05271" w:rsidRPr="008F0388" w:rsidRDefault="00C05271" w:rsidP="00022BC9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Детям доступны в течение значительной части дня различные вещества, предметы и материалы для познавательной активности ребенка.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C05271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/>
          </w:tcPr>
          <w:p w:rsidR="00C05271" w:rsidRPr="008F0388" w:rsidRDefault="00C05271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C05271" w:rsidRPr="008F0388" w:rsidRDefault="00C05271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271" w:rsidRPr="008F0388" w:rsidTr="008F0388">
        <w:tc>
          <w:tcPr>
            <w:tcW w:w="1951" w:type="dxa"/>
            <w:vMerge/>
          </w:tcPr>
          <w:p w:rsidR="00C05271" w:rsidRPr="008F0388" w:rsidRDefault="00C05271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C05271" w:rsidRPr="008F0388" w:rsidRDefault="00816264" w:rsidP="00C05271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Детям всегда доступны различные ресурсы для реализации своих творческих замыслов во всех образовательных областях.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C05271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/>
          </w:tcPr>
          <w:p w:rsidR="00C05271" w:rsidRPr="008F0388" w:rsidRDefault="00C05271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C05271" w:rsidRPr="008F0388" w:rsidRDefault="00C05271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271" w:rsidRPr="008F0388" w:rsidTr="008F0388">
        <w:tc>
          <w:tcPr>
            <w:tcW w:w="1951" w:type="dxa"/>
            <w:vMerge/>
          </w:tcPr>
          <w:p w:rsidR="00C05271" w:rsidRPr="008F0388" w:rsidRDefault="00C05271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C05271" w:rsidRPr="008F0388" w:rsidRDefault="00816264" w:rsidP="00022BC9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Пространство ГРУППЫ организовано так, чтобы предоставить детям возможности для математической деятельности в течение значительной части дня (напр., выделен «центр математики»).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C05271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/>
          </w:tcPr>
          <w:p w:rsidR="00C05271" w:rsidRPr="008F0388" w:rsidRDefault="00C05271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C05271" w:rsidRPr="008F0388" w:rsidRDefault="00C05271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271" w:rsidRPr="008F0388" w:rsidTr="008F0388">
        <w:tc>
          <w:tcPr>
            <w:tcW w:w="1951" w:type="dxa"/>
            <w:vMerge/>
          </w:tcPr>
          <w:p w:rsidR="00C05271" w:rsidRPr="008F0388" w:rsidRDefault="00C05271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C05271" w:rsidRPr="008F0388" w:rsidRDefault="00816264" w:rsidP="00022BC9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proofErr w:type="gramStart"/>
            <w:r w:rsidRPr="008F0388">
              <w:rPr>
                <w:rFonts w:ascii="Times New Roman" w:hAnsi="Times New Roman" w:cs="Times New Roman"/>
              </w:rPr>
              <w:t xml:space="preserve">Детям доступны в течение значительной части дня материалы для самостоятельного приобретения </w:t>
            </w:r>
            <w:r w:rsidRPr="008F0388">
              <w:rPr>
                <w:rFonts w:ascii="Times New Roman" w:hAnsi="Times New Roman" w:cs="Times New Roman"/>
              </w:rPr>
              <w:lastRenderedPageBreak/>
              <w:t xml:space="preserve">математического опыта: карточки с заданиями, различные математические объекты (напр., для счета - счетные палочки, фишки, ракушки, камешки, шишки, для развития геометрических представлений – фигуры, объекты, </w:t>
            </w:r>
            <w:proofErr w:type="spellStart"/>
            <w:r w:rsidRPr="008F0388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8F0388">
              <w:rPr>
                <w:rFonts w:ascii="Times New Roman" w:hAnsi="Times New Roman" w:cs="Times New Roman"/>
              </w:rPr>
              <w:t>, конструкторы и пр.).</w:t>
            </w:r>
            <w:proofErr w:type="gramEnd"/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lastRenderedPageBreak/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lastRenderedPageBreak/>
              <w:t>Скорее нет, чем да – 2 балла</w:t>
            </w:r>
          </w:p>
          <w:p w:rsidR="00C05271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/>
          </w:tcPr>
          <w:p w:rsidR="00C05271" w:rsidRPr="008F0388" w:rsidRDefault="00C05271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C05271" w:rsidRPr="008F0388" w:rsidRDefault="00C05271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264" w:rsidRPr="008F0388" w:rsidTr="008F0388">
        <w:tc>
          <w:tcPr>
            <w:tcW w:w="1951" w:type="dxa"/>
            <w:vMerge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16264" w:rsidRPr="008F0388" w:rsidRDefault="00816264" w:rsidP="008F0388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Детям доступны природные и рукотворные материалы для расширения представлений об окружающем мире, различные вещества и материалы для изучения их свойств путем реального взаимодействия с ними.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16264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264" w:rsidRPr="008F0388" w:rsidTr="008F0388">
        <w:tc>
          <w:tcPr>
            <w:tcW w:w="1951" w:type="dxa"/>
            <w:vMerge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16264" w:rsidRPr="008F0388" w:rsidRDefault="00816264" w:rsidP="008F0388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 xml:space="preserve">Детям доступен разнообразный материал (напр., в уголке науки) для развития </w:t>
            </w:r>
            <w:proofErr w:type="spellStart"/>
            <w:proofErr w:type="gramStart"/>
            <w:r w:rsidRPr="008F0388">
              <w:rPr>
                <w:rFonts w:ascii="Times New Roman" w:hAnsi="Times New Roman" w:cs="Times New Roman"/>
              </w:rPr>
              <w:t>естественно-научных</w:t>
            </w:r>
            <w:proofErr w:type="spellEnd"/>
            <w:proofErr w:type="gramEnd"/>
            <w:r w:rsidRPr="008F0388">
              <w:rPr>
                <w:rFonts w:ascii="Times New Roman" w:hAnsi="Times New Roman" w:cs="Times New Roman"/>
              </w:rPr>
              <w:t xml:space="preserve"> знаний и получения опыта (плакаты, книги, </w:t>
            </w:r>
            <w:proofErr w:type="spellStart"/>
            <w:r w:rsidRPr="008F0388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8F0388">
              <w:rPr>
                <w:rFonts w:ascii="Times New Roman" w:hAnsi="Times New Roman" w:cs="Times New Roman"/>
              </w:rPr>
              <w:t>, часы, микроскоп и пр.).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16264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264" w:rsidRPr="008F0388" w:rsidTr="008F0388">
        <w:tc>
          <w:tcPr>
            <w:tcW w:w="1951" w:type="dxa"/>
            <w:vMerge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16264" w:rsidRPr="008F0388" w:rsidRDefault="00816264" w:rsidP="008F0388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В ГРУППЕ представлены некоторые материалы, связанные с отечественными традициями и праздниками.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16264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264" w:rsidRPr="008F0388" w:rsidTr="008F0388">
        <w:tc>
          <w:tcPr>
            <w:tcW w:w="1951" w:type="dxa"/>
            <w:vMerge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16264" w:rsidRPr="008F0388" w:rsidRDefault="00816264" w:rsidP="008F0388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Пространство группового помещения и его оснащение позволяют организовать регулярную ежедневную работу по развитию неречевого и речевого слуха детей. Напр., в группе имеются книги для чтения взрослыми и т.п.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16264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264" w:rsidRPr="008F0388" w:rsidTr="008F0388">
        <w:tc>
          <w:tcPr>
            <w:tcW w:w="1951" w:type="dxa"/>
            <w:vMerge w:val="restart"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16264" w:rsidRPr="008F0388" w:rsidRDefault="00816264" w:rsidP="008F0388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 xml:space="preserve">Пространство группового помещения и его оснащение позволяют организовать регулярную ежедневную работу по развитию словарного запаса детей. </w:t>
            </w:r>
            <w:proofErr w:type="gramStart"/>
            <w:r w:rsidRPr="008F0388">
              <w:rPr>
                <w:rFonts w:ascii="Times New Roman" w:hAnsi="Times New Roman" w:cs="Times New Roman"/>
              </w:rPr>
              <w:t>Напр., для стимулирования словарной работы в старшем возрасте по видовому/ родовом обобщению и пр. детям доступны предметы и материалы (картинки и фигурки зверей и их детенышей, птиц, людей, транспортных единиц и пр.).</w:t>
            </w:r>
            <w:proofErr w:type="gramEnd"/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16264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 w:val="restart"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 w:val="restart"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264" w:rsidRPr="008F0388" w:rsidTr="008F0388">
        <w:tc>
          <w:tcPr>
            <w:tcW w:w="1951" w:type="dxa"/>
            <w:vMerge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16264" w:rsidRPr="008F0388" w:rsidRDefault="00816264" w:rsidP="008F0388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 xml:space="preserve">Пространство группового помещения и его оснащение позволяют организовать регулярную ежедневную работу по развитию понимания речи и формированию предпосылок грамотности. Напр., детям доступен дидактический, игровой материал </w:t>
            </w:r>
            <w:r w:rsidRPr="008F0388">
              <w:rPr>
                <w:rFonts w:ascii="Times New Roman" w:hAnsi="Times New Roman" w:cs="Times New Roman"/>
              </w:rPr>
              <w:lastRenderedPageBreak/>
              <w:t>для развития предпосылок грамотности соответствующий их возрастным характеристикам (наборы картинок, к которым необходимо подобрать подписи, выложить их буквами и т. п.).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lastRenderedPageBreak/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16264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264" w:rsidRPr="008F0388" w:rsidTr="008F0388">
        <w:tc>
          <w:tcPr>
            <w:tcW w:w="1951" w:type="dxa"/>
            <w:vMerge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16264" w:rsidRPr="008F0388" w:rsidRDefault="00816264" w:rsidP="008F0388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Пространство и его оснащение позволяет организовать различные формы деятельности, способствующие развитию понимания речи и формированию предпосылок грамотности. Напр., в оформлении используются надписи и пр., выделены зоны речевой активности («уголок книги», «литературная мастерская» и т.п.).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16264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264" w:rsidRPr="008F0388" w:rsidTr="008F0388">
        <w:tc>
          <w:tcPr>
            <w:tcW w:w="1951" w:type="dxa"/>
            <w:vMerge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16264" w:rsidRPr="008F0388" w:rsidRDefault="00816264" w:rsidP="008F0388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Пространство и его оснащение позволяет организовать различные формы речевой активности. Напр. «центр сюжетно-ролевых игр», «театральная студия» и пр.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16264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264" w:rsidRPr="008F0388" w:rsidTr="008F0388">
        <w:tc>
          <w:tcPr>
            <w:tcW w:w="1951" w:type="dxa"/>
            <w:vMerge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16264" w:rsidRPr="008F0388" w:rsidRDefault="00816264" w:rsidP="008F0388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Детям доступен игровой материал с буквами, слогами и словами.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16264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264" w:rsidRPr="008F0388" w:rsidTr="008F0388">
        <w:tc>
          <w:tcPr>
            <w:tcW w:w="1951" w:type="dxa"/>
            <w:vMerge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16264" w:rsidRPr="008F0388" w:rsidRDefault="00816264" w:rsidP="008F0388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Пространство и его оснащение позволяет организовать различные формы взаимодействия с письменной речью.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16264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264" w:rsidRPr="008F0388" w:rsidTr="008F0388">
        <w:tc>
          <w:tcPr>
            <w:tcW w:w="1951" w:type="dxa"/>
            <w:vMerge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16264" w:rsidRPr="008F0388" w:rsidRDefault="00816264" w:rsidP="00816264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 xml:space="preserve">Пространство и его оснащение позволяет организовать различные формы взаимодействия с различными литературными материалами, подобранными с учетом потребностей, интересов и </w:t>
            </w:r>
          </w:p>
          <w:p w:rsidR="00816264" w:rsidRPr="008F0388" w:rsidRDefault="00816264" w:rsidP="00816264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инициативы воспитанников. Напр., выделены места для рассматривания и чтения книг и других литературных материалов, которые соответствуют возрасту и уровню развития детей.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16264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264" w:rsidRPr="008F0388" w:rsidTr="008F0388">
        <w:tc>
          <w:tcPr>
            <w:tcW w:w="1951" w:type="dxa"/>
            <w:vMerge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16264" w:rsidRPr="008F0388" w:rsidRDefault="00816264" w:rsidP="008F0388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Детям доступны иллюстрированные книги на языках, используемых в обучении.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16264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264" w:rsidRPr="008F0388" w:rsidTr="008F0388">
        <w:tc>
          <w:tcPr>
            <w:tcW w:w="1951" w:type="dxa"/>
            <w:vMerge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16264" w:rsidRPr="008F0388" w:rsidRDefault="003262F7" w:rsidP="008F0388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 xml:space="preserve">В ГРУППЕ созданы условия для комфортной совместной деятельности детей (напр., имеется место </w:t>
            </w:r>
            <w:r w:rsidRPr="008F0388">
              <w:rPr>
                <w:rFonts w:ascii="Times New Roman" w:hAnsi="Times New Roman" w:cs="Times New Roman"/>
              </w:rPr>
              <w:lastRenderedPageBreak/>
              <w:t>для совместных обсуждений, совместных игр).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lastRenderedPageBreak/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lastRenderedPageBreak/>
              <w:t>Скорее нет, чем да – 2 балла</w:t>
            </w:r>
          </w:p>
          <w:p w:rsidR="00816264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264" w:rsidRPr="008F0388" w:rsidTr="008F0388">
        <w:tc>
          <w:tcPr>
            <w:tcW w:w="1951" w:type="dxa"/>
            <w:vMerge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3262F7" w:rsidRPr="008F0388" w:rsidRDefault="003262F7" w:rsidP="003262F7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Пространство ГРУППЫ и его оснащение предоставляют возможность для свободной игры</w:t>
            </w:r>
          </w:p>
          <w:p w:rsidR="00816264" w:rsidRPr="008F0388" w:rsidRDefault="003262F7" w:rsidP="003262F7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детей. Напр., имеются игры и игрушки, инвентарь для организации сюжетно-ролевой игры.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16264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264" w:rsidRPr="008F0388" w:rsidTr="008F0388">
        <w:tc>
          <w:tcPr>
            <w:tcW w:w="1951" w:type="dxa"/>
            <w:vMerge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16264" w:rsidRPr="008F0388" w:rsidRDefault="003262F7" w:rsidP="008F0388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Пространство для игр на свежем воздухе на внешней территории ДОО позволяют организовать регулярную ежедневную игровую активность детей.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16264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816264" w:rsidRPr="008F0388" w:rsidRDefault="00816264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2F7" w:rsidRPr="008F0388" w:rsidTr="008F0388">
        <w:tc>
          <w:tcPr>
            <w:tcW w:w="1951" w:type="dxa"/>
            <w:vMerge w:val="restart"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3262F7" w:rsidRPr="008F0388" w:rsidRDefault="003262F7" w:rsidP="008F0388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Пространство группового помещения и ДОО в целом, а также внешняя территория ДОО, позволяют организовать деятельность по выбору детей во всех образовательных областях в различных формах. Напр., выделено пространство для математических игр, для свободной игры с различными атрибутами.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3262F7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 w:val="restart"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 w:val="restart"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2F7" w:rsidRPr="008F0388" w:rsidTr="008F0388">
        <w:tc>
          <w:tcPr>
            <w:tcW w:w="1951" w:type="dxa"/>
            <w:vMerge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3262F7" w:rsidRPr="008F0388" w:rsidRDefault="003262F7" w:rsidP="003262F7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Пространство ГРУППЫ и его оснащение предоставляют возможность для проектно-тематической деятельности детей. Напр., имеются некоторые материалы для реализации проектных целей (напр., цветная и белая бумага, ножницы и пр.).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3262F7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2F7" w:rsidRPr="008F0388" w:rsidTr="008F0388">
        <w:tc>
          <w:tcPr>
            <w:tcW w:w="1951" w:type="dxa"/>
            <w:vMerge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3262F7" w:rsidRPr="008F0388" w:rsidRDefault="003262F7" w:rsidP="008F0388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Зонирование пространства предоставляет разнообразные возможности детской деятельности в течение реализации проекта (как связанной с темой проекта, так и не связанной с ней).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3262F7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2F7" w:rsidRPr="008F0388" w:rsidTr="008F0388">
        <w:tc>
          <w:tcPr>
            <w:tcW w:w="1951" w:type="dxa"/>
            <w:vMerge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3262F7" w:rsidRPr="008F0388" w:rsidRDefault="003262F7" w:rsidP="008F0388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Доступно техническое оснащение, позволяющее фиксировать ход проекта (напр., доска, устройство для фото- или видеосъемки, большие листы бумаги и пр.).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3262F7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2F7" w:rsidRPr="008F0388" w:rsidTr="008F0388">
        <w:tc>
          <w:tcPr>
            <w:tcW w:w="1951" w:type="dxa"/>
            <w:vMerge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3262F7" w:rsidRPr="008F0388" w:rsidRDefault="003262F7" w:rsidP="008F0388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Детям доступны различные материалы для реализации проектных замыслов, в том числе, созданные в ходе совместной деятельности, в том числе с участием родителей.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3262F7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2F7" w:rsidRPr="008F0388" w:rsidTr="008F0388">
        <w:tc>
          <w:tcPr>
            <w:tcW w:w="1951" w:type="dxa"/>
            <w:vMerge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3262F7" w:rsidRPr="008F0388" w:rsidRDefault="003262F7" w:rsidP="008F0388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 xml:space="preserve">Детям доступны различные вещества, материалы и инструментарий для проведения экспериментов и исследований. Напр., для экспериментов с водой, с </w:t>
            </w:r>
            <w:r w:rsidRPr="008F0388">
              <w:rPr>
                <w:rFonts w:ascii="Times New Roman" w:hAnsi="Times New Roman" w:cs="Times New Roman"/>
              </w:rPr>
              <w:lastRenderedPageBreak/>
              <w:t>песком и другими сыпучими продуктами, для различного рода измерений (весы, рулетка и пр.).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lastRenderedPageBreak/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3262F7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lastRenderedPageBreak/>
              <w:t>Нет – 0 баллов</w:t>
            </w:r>
          </w:p>
        </w:tc>
        <w:tc>
          <w:tcPr>
            <w:tcW w:w="1984" w:type="dxa"/>
            <w:vMerge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2F7" w:rsidRPr="008F0388" w:rsidTr="008F0388">
        <w:tc>
          <w:tcPr>
            <w:tcW w:w="1951" w:type="dxa"/>
            <w:vMerge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3262F7" w:rsidRPr="008F0388" w:rsidRDefault="003262F7" w:rsidP="008F0388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Среда ГРУППЫ трансформируется, ее оснащение изменяется с целью удовлетворения различных исследовательских интересов детей и потребностей в экспериментировании.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3262F7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2F7" w:rsidRPr="008F0388" w:rsidTr="008F0388">
        <w:tc>
          <w:tcPr>
            <w:tcW w:w="1951" w:type="dxa"/>
            <w:vMerge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3262F7" w:rsidRPr="008F0388" w:rsidRDefault="003262F7" w:rsidP="008F0388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Детям доступны различные материалы для строительства и конструирования (напр., мягкий конструктор, набор деревянных кубиков, пластиковый конструктор, магнитный конструктор) и оборудование для их хранения. Не менее 3 видов.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3262F7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2F7" w:rsidRPr="008F0388" w:rsidTr="008F0388">
        <w:tc>
          <w:tcPr>
            <w:tcW w:w="1951" w:type="dxa"/>
            <w:vMerge w:val="restart"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3262F7" w:rsidRPr="008F0388" w:rsidRDefault="003262F7" w:rsidP="008F0388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Для строительства и конструирования используются материалы, соответствующие возрасту детей (напр., у маленьких детей более крупные детали и пр.).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3262F7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 w:val="restart"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 w:val="restart"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2F7" w:rsidRPr="008F0388" w:rsidTr="008F0388">
        <w:tc>
          <w:tcPr>
            <w:tcW w:w="1951" w:type="dxa"/>
            <w:vMerge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3262F7" w:rsidRPr="008F0388" w:rsidRDefault="003262F7" w:rsidP="008F0388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Предусмотрено специальное место для строительных игр и конструирования.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3262F7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2F7" w:rsidRPr="008F0388" w:rsidTr="008F0388">
        <w:tc>
          <w:tcPr>
            <w:tcW w:w="1951" w:type="dxa"/>
            <w:vMerge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3262F7" w:rsidRPr="008F0388" w:rsidRDefault="003262F7" w:rsidP="008F0388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В ГРУППЕ созданы пространственные условия для самообслуживания. Напр., для самостоятельного раздевания/одевания детей имеются раздевалки.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3262F7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2F7" w:rsidRPr="008F0388" w:rsidTr="008F0388">
        <w:tc>
          <w:tcPr>
            <w:tcW w:w="1951" w:type="dxa"/>
            <w:vMerge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3262F7" w:rsidRPr="008F0388" w:rsidRDefault="003262F7" w:rsidP="008F0388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В ГРУППЕ и на прилегающей территории имеются материалы для трудовых занятий (напр., тряпочки для вытирания пыли, щетка и совок для подметания, грабли для сбора листьев, лейка для полива цветов).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3262F7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2F7" w:rsidRPr="008F0388" w:rsidTr="008F0388">
        <w:tc>
          <w:tcPr>
            <w:tcW w:w="1951" w:type="dxa"/>
            <w:vMerge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0922D9" w:rsidRPr="008F0388" w:rsidRDefault="000922D9" w:rsidP="000922D9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В групповом помещении представлена информация о структурировании образовательного процесса с указанием планируемых в течение дня/недели образовательных ситуаций, их последовательности и</w:t>
            </w:r>
          </w:p>
          <w:p w:rsidR="003262F7" w:rsidRPr="008F0388" w:rsidRDefault="000922D9" w:rsidP="000922D9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ориентировочного времени их проведения.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3262F7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2F7" w:rsidRPr="008F0388" w:rsidTr="008F0388">
        <w:tc>
          <w:tcPr>
            <w:tcW w:w="1951" w:type="dxa"/>
            <w:vMerge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3262F7" w:rsidRPr="008F0388" w:rsidRDefault="009F2709" w:rsidP="008F0388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 xml:space="preserve">Пространство и его оснащение позволяет обеспечить реализацию целостного образовательного процесса, предусматривающего одновременную реализацию различных форм образовательной деятельности. (Напр., имеются различные пространственные </w:t>
            </w:r>
            <w:r w:rsidRPr="008F0388">
              <w:rPr>
                <w:rFonts w:ascii="Times New Roman" w:hAnsi="Times New Roman" w:cs="Times New Roman"/>
              </w:rPr>
              <w:lastRenderedPageBreak/>
              <w:t>возможности и материалы – «уголок математики», «центр сюжетно-ролевой игры» и пр.)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lastRenderedPageBreak/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3262F7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2F7" w:rsidRPr="008F0388" w:rsidTr="008F0388">
        <w:tc>
          <w:tcPr>
            <w:tcW w:w="1951" w:type="dxa"/>
            <w:vMerge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3262F7" w:rsidRPr="008F0388" w:rsidRDefault="009F2709" w:rsidP="008F0388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Пространство и его оснащение позволяют обеспечить индивидуализацию образовательного процесса.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3262F7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2F7" w:rsidRPr="008F0388" w:rsidTr="008F0388">
        <w:tc>
          <w:tcPr>
            <w:tcW w:w="1951" w:type="dxa"/>
            <w:vMerge w:val="restart"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3262F7" w:rsidRPr="008F0388" w:rsidRDefault="009F2709" w:rsidP="008F0388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Детям доступны разнообразные интересные им игры и материалы (ребенок может выбирать).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3262F7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 w:val="restart"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 w:val="restart"/>
          </w:tcPr>
          <w:p w:rsidR="003262F7" w:rsidRPr="008F0388" w:rsidRDefault="003262F7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709" w:rsidRPr="008F0388" w:rsidTr="008F0388">
        <w:trPr>
          <w:trHeight w:val="1298"/>
        </w:trPr>
        <w:tc>
          <w:tcPr>
            <w:tcW w:w="1951" w:type="dxa"/>
            <w:vMerge/>
          </w:tcPr>
          <w:p w:rsidR="009F2709" w:rsidRPr="008F0388" w:rsidRDefault="009F2709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9F2709" w:rsidRPr="008F0388" w:rsidRDefault="009F2709" w:rsidP="008F0388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hAnsi="Times New Roman" w:cs="Times New Roman"/>
              </w:rPr>
              <w:t>Детям доступны различные пространственные возможности, материалы, книги, учебные пособия и пр., позволяющие осваивать содержание образования с учетом их потребностей, возможностей, интересов и инициативы.</w:t>
            </w:r>
          </w:p>
        </w:tc>
        <w:tc>
          <w:tcPr>
            <w:tcW w:w="3489" w:type="dxa"/>
          </w:tcPr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8F0388" w:rsidRPr="008F0388" w:rsidRDefault="008F0388" w:rsidP="008F0388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9F2709" w:rsidRPr="008F0388" w:rsidRDefault="008F0388" w:rsidP="008F0388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1984" w:type="dxa"/>
            <w:vMerge/>
          </w:tcPr>
          <w:p w:rsidR="009F2709" w:rsidRPr="008F0388" w:rsidRDefault="009F2709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9F2709" w:rsidRPr="008F0388" w:rsidRDefault="009F2709" w:rsidP="006A07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5271" w:rsidRPr="008F0388" w:rsidRDefault="00C05271" w:rsidP="0007735E">
      <w:pPr>
        <w:tabs>
          <w:tab w:val="left" w:pos="1233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C05271" w:rsidRDefault="00C05271" w:rsidP="0007735E">
      <w:pPr>
        <w:tabs>
          <w:tab w:val="left" w:pos="1233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C05271" w:rsidRDefault="00C05271" w:rsidP="0007735E">
      <w:pPr>
        <w:tabs>
          <w:tab w:val="left" w:pos="1233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9F2709" w:rsidRDefault="009F2709" w:rsidP="0007735E">
      <w:pPr>
        <w:tabs>
          <w:tab w:val="left" w:pos="1233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9F2709" w:rsidRDefault="009F2709" w:rsidP="0007735E">
      <w:pPr>
        <w:tabs>
          <w:tab w:val="left" w:pos="1233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9F2709" w:rsidRDefault="009F2709" w:rsidP="0007735E">
      <w:pPr>
        <w:tabs>
          <w:tab w:val="left" w:pos="1233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9F2709" w:rsidRDefault="009F2709" w:rsidP="0007735E">
      <w:pPr>
        <w:tabs>
          <w:tab w:val="left" w:pos="1233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9F2709" w:rsidRDefault="009F2709" w:rsidP="0007735E">
      <w:pPr>
        <w:tabs>
          <w:tab w:val="left" w:pos="1233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9F2709" w:rsidRDefault="009F2709" w:rsidP="0007735E">
      <w:pPr>
        <w:tabs>
          <w:tab w:val="left" w:pos="1233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9F2709" w:rsidRDefault="009F2709" w:rsidP="0007735E">
      <w:pPr>
        <w:tabs>
          <w:tab w:val="left" w:pos="1233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9F2709" w:rsidRDefault="009F2709" w:rsidP="0007735E">
      <w:pPr>
        <w:tabs>
          <w:tab w:val="left" w:pos="1233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8F0388" w:rsidRDefault="008F0388" w:rsidP="0007735E">
      <w:pPr>
        <w:tabs>
          <w:tab w:val="left" w:pos="1233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8F0388" w:rsidRDefault="008F0388" w:rsidP="0007735E">
      <w:pPr>
        <w:tabs>
          <w:tab w:val="left" w:pos="1233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8F0388" w:rsidRDefault="008F0388" w:rsidP="0007735E">
      <w:pPr>
        <w:tabs>
          <w:tab w:val="left" w:pos="1233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8F0388" w:rsidRDefault="008F0388" w:rsidP="0007735E">
      <w:pPr>
        <w:tabs>
          <w:tab w:val="left" w:pos="1233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8F0388" w:rsidRDefault="008F0388" w:rsidP="0007735E">
      <w:pPr>
        <w:tabs>
          <w:tab w:val="left" w:pos="1233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8F0388" w:rsidRDefault="008F0388" w:rsidP="0007735E">
      <w:pPr>
        <w:tabs>
          <w:tab w:val="left" w:pos="1233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8F0388" w:rsidRDefault="008F0388" w:rsidP="0007735E">
      <w:pPr>
        <w:tabs>
          <w:tab w:val="left" w:pos="1233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9F2709" w:rsidRDefault="009F2709" w:rsidP="0007735E">
      <w:pPr>
        <w:tabs>
          <w:tab w:val="left" w:pos="1233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9F2709" w:rsidRDefault="009F2709" w:rsidP="0007735E">
      <w:pPr>
        <w:tabs>
          <w:tab w:val="left" w:pos="1233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9F2709" w:rsidRDefault="009F2709" w:rsidP="0007735E">
      <w:pPr>
        <w:tabs>
          <w:tab w:val="left" w:pos="1233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9F2709" w:rsidRDefault="009F2709" w:rsidP="0007735E">
      <w:pPr>
        <w:tabs>
          <w:tab w:val="left" w:pos="1233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022BC9" w:rsidRDefault="0007735E" w:rsidP="0007735E">
      <w:pPr>
        <w:tabs>
          <w:tab w:val="left" w:pos="1233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07735E" w:rsidRPr="00725CB7" w:rsidRDefault="0007735E" w:rsidP="0007735E">
      <w:pPr>
        <w:tabs>
          <w:tab w:val="left" w:pos="1233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Мониторинг </w:t>
      </w:r>
      <w:r w:rsidR="00D865EF">
        <w:rPr>
          <w:rFonts w:ascii="Times New Roman" w:hAnsi="Times New Roman" w:cs="Times New Roman"/>
        </w:rPr>
        <w:t>кадровых условий</w:t>
      </w:r>
    </w:p>
    <w:p w:rsidR="00022BC9" w:rsidRPr="00725CB7" w:rsidRDefault="00022BC9" w:rsidP="00022BC9">
      <w:pPr>
        <w:tabs>
          <w:tab w:val="left" w:pos="1233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1951"/>
        <w:gridCol w:w="5300"/>
        <w:gridCol w:w="2417"/>
        <w:gridCol w:w="2417"/>
        <w:gridCol w:w="2418"/>
      </w:tblGrid>
      <w:tr w:rsidR="0007735E" w:rsidTr="00E16145">
        <w:tc>
          <w:tcPr>
            <w:tcW w:w="14503" w:type="dxa"/>
            <w:gridSpan w:val="5"/>
          </w:tcPr>
          <w:p w:rsidR="0007735E" w:rsidRDefault="0007735E" w:rsidP="00E16145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Максимальное количество баллов</w:t>
            </w:r>
            <w:r w:rsidR="00187A31">
              <w:rPr>
                <w:rFonts w:ascii="Times New Roman" w:hAnsi="Times New Roman" w:cs="Times New Roman"/>
              </w:rPr>
              <w:t xml:space="preserve"> 14</w:t>
            </w:r>
          </w:p>
        </w:tc>
      </w:tr>
      <w:tr w:rsidR="0007735E" w:rsidTr="00E16145">
        <w:tc>
          <w:tcPr>
            <w:tcW w:w="1951" w:type="dxa"/>
          </w:tcPr>
          <w:p w:rsidR="0007735E" w:rsidRDefault="0007735E" w:rsidP="00E16145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</w:p>
        </w:tc>
        <w:tc>
          <w:tcPr>
            <w:tcW w:w="5300" w:type="dxa"/>
          </w:tcPr>
          <w:p w:rsidR="0007735E" w:rsidRDefault="0007735E" w:rsidP="00E16145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Индикатор</w:t>
            </w:r>
          </w:p>
        </w:tc>
        <w:tc>
          <w:tcPr>
            <w:tcW w:w="2417" w:type="dxa"/>
          </w:tcPr>
          <w:p w:rsidR="0007735E" w:rsidRDefault="0007735E" w:rsidP="00E16145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Шкала перевода в баллы</w:t>
            </w:r>
          </w:p>
        </w:tc>
        <w:tc>
          <w:tcPr>
            <w:tcW w:w="2417" w:type="dxa"/>
          </w:tcPr>
          <w:p w:rsidR="0007735E" w:rsidRDefault="0007735E" w:rsidP="00E16145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информации</w:t>
            </w:r>
          </w:p>
        </w:tc>
        <w:tc>
          <w:tcPr>
            <w:tcW w:w="2418" w:type="dxa"/>
          </w:tcPr>
          <w:p w:rsidR="0007735E" w:rsidRDefault="0007735E" w:rsidP="00E16145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проведения мониторинга</w:t>
            </w:r>
          </w:p>
        </w:tc>
      </w:tr>
      <w:tr w:rsidR="008F0388" w:rsidTr="00E16145">
        <w:tc>
          <w:tcPr>
            <w:tcW w:w="1951" w:type="dxa"/>
          </w:tcPr>
          <w:p w:rsidR="008F0388" w:rsidRDefault="008F0388" w:rsidP="00E16145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Кадровые условия</w:t>
            </w:r>
          </w:p>
        </w:tc>
        <w:tc>
          <w:tcPr>
            <w:tcW w:w="5300" w:type="dxa"/>
          </w:tcPr>
          <w:p w:rsidR="008F0388" w:rsidRDefault="008F0388" w:rsidP="00E16145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Предусмотрены требования к </w:t>
            </w:r>
            <w:r w:rsidRPr="0007735E">
              <w:rPr>
                <w:rFonts w:ascii="Times New Roman" w:hAnsi="Times New Roman" w:cs="Times New Roman"/>
              </w:rPr>
              <w:t>профессиональной квалификации</w:t>
            </w:r>
            <w:r>
              <w:rPr>
                <w:rFonts w:ascii="Times New Roman" w:hAnsi="Times New Roman" w:cs="Times New Roman"/>
              </w:rPr>
              <w:t xml:space="preserve"> педагогов ГРУППЫ (далее – педагогов), соответствующие </w:t>
            </w:r>
            <w:r w:rsidRPr="0007735E">
              <w:rPr>
                <w:rFonts w:ascii="Times New Roman" w:hAnsi="Times New Roman" w:cs="Times New Roman"/>
              </w:rPr>
              <w:t>требованиям ФГОС ДО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действующего</w:t>
            </w:r>
            <w:r>
              <w:rPr>
                <w:rFonts w:ascii="Times New Roman" w:hAnsi="Times New Roman" w:cs="Times New Roman"/>
              </w:rPr>
              <w:t xml:space="preserve"> Профессионального стандарта </w:t>
            </w:r>
            <w:r w:rsidRPr="0007735E">
              <w:rPr>
                <w:rFonts w:ascii="Times New Roman" w:hAnsi="Times New Roman" w:cs="Times New Roman"/>
              </w:rPr>
              <w:t>педагога.</w:t>
            </w:r>
          </w:p>
        </w:tc>
        <w:tc>
          <w:tcPr>
            <w:tcW w:w="2417" w:type="dxa"/>
          </w:tcPr>
          <w:p w:rsidR="008F0388" w:rsidRDefault="008F0388" w:rsidP="00E16145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1 балл</w:t>
            </w:r>
          </w:p>
          <w:p w:rsidR="008F0388" w:rsidRDefault="008F0388" w:rsidP="00E16145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2417" w:type="dxa"/>
            <w:vMerge w:val="restart"/>
          </w:tcPr>
          <w:p w:rsidR="00B13D46" w:rsidRPr="0086733A" w:rsidRDefault="00B13D46" w:rsidP="00B13D46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наблюдений заведующего</w:t>
            </w:r>
          </w:p>
          <w:p w:rsidR="008F0388" w:rsidRDefault="00B13D46" w:rsidP="00B13D46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занятий педагогов</w:t>
            </w:r>
          </w:p>
        </w:tc>
        <w:tc>
          <w:tcPr>
            <w:tcW w:w="2418" w:type="dxa"/>
            <w:vMerge w:val="restart"/>
          </w:tcPr>
          <w:p w:rsidR="008F0388" w:rsidRDefault="008F0388" w:rsidP="00E16145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F0388" w:rsidTr="00E16145">
        <w:tc>
          <w:tcPr>
            <w:tcW w:w="1951" w:type="dxa"/>
          </w:tcPr>
          <w:p w:rsidR="008F0388" w:rsidRPr="008B4023" w:rsidRDefault="008F0388" w:rsidP="00E16145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F0388" w:rsidRPr="008B4023" w:rsidRDefault="008F0388" w:rsidP="00E16145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Предусмотрено </w:t>
            </w:r>
            <w:r w:rsidRPr="0007735E">
              <w:rPr>
                <w:rFonts w:ascii="Times New Roman" w:hAnsi="Times New Roman" w:cs="Times New Roman"/>
              </w:rPr>
              <w:t>регулярное повышение</w:t>
            </w:r>
            <w:r>
              <w:rPr>
                <w:rFonts w:ascii="Times New Roman" w:hAnsi="Times New Roman" w:cs="Times New Roman"/>
              </w:rPr>
              <w:t xml:space="preserve"> квалификации педагогов и/или </w:t>
            </w:r>
            <w:r w:rsidRPr="0007735E">
              <w:rPr>
                <w:rFonts w:ascii="Times New Roman" w:hAnsi="Times New Roman" w:cs="Times New Roman"/>
              </w:rPr>
              <w:t>другие формы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07735E">
              <w:rPr>
                <w:rFonts w:ascii="Times New Roman" w:hAnsi="Times New Roman" w:cs="Times New Roman"/>
              </w:rPr>
              <w:t>ополнительного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профессионального</w:t>
            </w:r>
            <w:r>
              <w:rPr>
                <w:rFonts w:ascii="Times New Roman" w:hAnsi="Times New Roman" w:cs="Times New Roman"/>
              </w:rPr>
              <w:t xml:space="preserve"> образования (не реже 1 раза в </w:t>
            </w:r>
            <w:r w:rsidRPr="0007735E">
              <w:rPr>
                <w:rFonts w:ascii="Times New Roman" w:hAnsi="Times New Roman" w:cs="Times New Roman"/>
              </w:rPr>
              <w:t>3 года) с целью получения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квалификации, необходимой</w:t>
            </w:r>
            <w:r>
              <w:rPr>
                <w:rFonts w:ascii="Times New Roman" w:hAnsi="Times New Roman" w:cs="Times New Roman"/>
              </w:rPr>
              <w:t xml:space="preserve"> для выполнения предусмотренной в группе педагогической работы (с </w:t>
            </w:r>
            <w:r w:rsidRPr="0007735E">
              <w:rPr>
                <w:rFonts w:ascii="Times New Roman" w:hAnsi="Times New Roman" w:cs="Times New Roman"/>
              </w:rPr>
              <w:t>выдачей соответствующих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свидетельств по повышени</w:t>
            </w:r>
            <w:r>
              <w:rPr>
                <w:rFonts w:ascii="Times New Roman" w:hAnsi="Times New Roman" w:cs="Times New Roman"/>
              </w:rPr>
              <w:t xml:space="preserve">ю квалификации, дипломов и </w:t>
            </w:r>
            <w:r w:rsidRPr="0007735E">
              <w:rPr>
                <w:rFonts w:ascii="Times New Roman" w:hAnsi="Times New Roman" w:cs="Times New Roman"/>
              </w:rPr>
              <w:t>пр.).</w:t>
            </w:r>
          </w:p>
        </w:tc>
        <w:tc>
          <w:tcPr>
            <w:tcW w:w="2417" w:type="dxa"/>
          </w:tcPr>
          <w:p w:rsidR="008F0388" w:rsidRDefault="008F0388" w:rsidP="003A234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1 балл</w:t>
            </w:r>
          </w:p>
          <w:p w:rsidR="008F0388" w:rsidRDefault="008F0388" w:rsidP="003A234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E16145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E16145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E16145">
        <w:tc>
          <w:tcPr>
            <w:tcW w:w="1951" w:type="dxa"/>
          </w:tcPr>
          <w:p w:rsidR="008F0388" w:rsidRPr="008B4023" w:rsidRDefault="008F0388" w:rsidP="00E16145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F0388" w:rsidRPr="008B4023" w:rsidRDefault="008F0388" w:rsidP="00E16145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07735E">
              <w:rPr>
                <w:rFonts w:ascii="Times New Roman" w:hAnsi="Times New Roman" w:cs="Times New Roman"/>
              </w:rPr>
              <w:t>Предусмотрена</w:t>
            </w:r>
            <w:r>
              <w:rPr>
                <w:rFonts w:ascii="Times New Roman" w:hAnsi="Times New Roman" w:cs="Times New Roman"/>
              </w:rPr>
              <w:t xml:space="preserve"> регулярная аттестация </w:t>
            </w:r>
            <w:r w:rsidRPr="0007735E">
              <w:rPr>
                <w:rFonts w:ascii="Times New Roman" w:hAnsi="Times New Roman" w:cs="Times New Roman"/>
              </w:rPr>
              <w:t>педагогов с целью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подтверждения соответствия</w:t>
            </w:r>
            <w:r>
              <w:rPr>
                <w:rFonts w:ascii="Times New Roman" w:hAnsi="Times New Roman" w:cs="Times New Roman"/>
              </w:rPr>
              <w:t xml:space="preserve"> или требованиям к </w:t>
            </w:r>
            <w:r w:rsidRPr="0007735E">
              <w:rPr>
                <w:rFonts w:ascii="Times New Roman" w:hAnsi="Times New Roman" w:cs="Times New Roman"/>
              </w:rPr>
              <w:t>занимаемым должностям.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7" w:type="dxa"/>
          </w:tcPr>
          <w:p w:rsidR="008F0388" w:rsidRDefault="008F0388" w:rsidP="003A234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1 балл</w:t>
            </w:r>
          </w:p>
          <w:p w:rsidR="008F0388" w:rsidRDefault="008F0388" w:rsidP="003A234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E16145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E16145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07735E">
        <w:tc>
          <w:tcPr>
            <w:tcW w:w="1951" w:type="dxa"/>
          </w:tcPr>
          <w:p w:rsidR="008F0388" w:rsidRPr="008B4023" w:rsidRDefault="008F0388" w:rsidP="00E16145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F0388" w:rsidRPr="0007735E" w:rsidRDefault="008F0388" w:rsidP="009F2709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07735E">
              <w:rPr>
                <w:rFonts w:ascii="Times New Roman" w:hAnsi="Times New Roman" w:cs="Times New Roman"/>
              </w:rPr>
              <w:t>Педагоги имеют образование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не ниже среднего</w:t>
            </w:r>
          </w:p>
          <w:p w:rsidR="008F0388" w:rsidRPr="0007735E" w:rsidRDefault="008F0388" w:rsidP="009F2709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proofErr w:type="gramStart"/>
            <w:r w:rsidRPr="0007735E">
              <w:rPr>
                <w:rFonts w:ascii="Times New Roman" w:hAnsi="Times New Roman" w:cs="Times New Roman"/>
              </w:rPr>
              <w:t>профессионального</w:t>
            </w:r>
            <w:proofErr w:type="gramEnd"/>
            <w:r w:rsidRPr="0007735E">
              <w:rPr>
                <w:rFonts w:ascii="Times New Roman" w:hAnsi="Times New Roman" w:cs="Times New Roman"/>
              </w:rPr>
              <w:t xml:space="preserve">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направлению «Образование и</w:t>
            </w:r>
          </w:p>
          <w:p w:rsidR="008F0388" w:rsidRPr="008B4023" w:rsidRDefault="008F0388" w:rsidP="009F2709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педагогика» либо среднего </w:t>
            </w:r>
            <w:r w:rsidRPr="0007735E">
              <w:rPr>
                <w:rFonts w:ascii="Times New Roman" w:hAnsi="Times New Roman" w:cs="Times New Roman"/>
              </w:rPr>
              <w:t>непедагогического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последующей профессиональной</w:t>
            </w:r>
            <w:r>
              <w:rPr>
                <w:rFonts w:ascii="Times New Roman" w:hAnsi="Times New Roman" w:cs="Times New Roman"/>
              </w:rPr>
              <w:t xml:space="preserve"> переподготовкой по профилю </w:t>
            </w:r>
            <w:r w:rsidRPr="0007735E">
              <w:rPr>
                <w:rFonts w:ascii="Times New Roman" w:hAnsi="Times New Roman" w:cs="Times New Roman"/>
              </w:rPr>
              <w:t>педагогической деятельности.</w:t>
            </w:r>
          </w:p>
        </w:tc>
        <w:tc>
          <w:tcPr>
            <w:tcW w:w="2417" w:type="dxa"/>
          </w:tcPr>
          <w:p w:rsidR="008F0388" w:rsidRDefault="008F0388" w:rsidP="003A234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1 балл</w:t>
            </w:r>
          </w:p>
          <w:p w:rsidR="008F0388" w:rsidRDefault="008F0388" w:rsidP="003A234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E16145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E16145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07735E">
        <w:tc>
          <w:tcPr>
            <w:tcW w:w="1951" w:type="dxa"/>
          </w:tcPr>
          <w:p w:rsidR="008F0388" w:rsidRPr="008B4023" w:rsidRDefault="008F0388" w:rsidP="00E16145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F0388" w:rsidRPr="008B4023" w:rsidRDefault="008F0388" w:rsidP="00E16145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07735E">
              <w:rPr>
                <w:rFonts w:ascii="Times New Roman" w:hAnsi="Times New Roman" w:cs="Times New Roman"/>
              </w:rPr>
              <w:t>Педагогические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работники ДОО проходят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регулярно аттестацию в целях</w:t>
            </w:r>
            <w:r>
              <w:t xml:space="preserve"> </w:t>
            </w:r>
            <w:r w:rsidRPr="0007735E">
              <w:rPr>
                <w:rFonts w:ascii="Times New Roman" w:hAnsi="Times New Roman" w:cs="Times New Roman"/>
              </w:rPr>
              <w:t>установления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квалификационной категории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 xml:space="preserve">(отмечены случаи </w:t>
            </w:r>
            <w:proofErr w:type="gramStart"/>
            <w:r w:rsidRPr="0007735E"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предшествующие 3 года).</w:t>
            </w:r>
          </w:p>
        </w:tc>
        <w:tc>
          <w:tcPr>
            <w:tcW w:w="2417" w:type="dxa"/>
          </w:tcPr>
          <w:p w:rsidR="008F0388" w:rsidRDefault="008F0388" w:rsidP="003A234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1 балл</w:t>
            </w:r>
          </w:p>
          <w:p w:rsidR="008F0388" w:rsidRDefault="008F0388" w:rsidP="003A234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E16145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E16145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07735E">
        <w:tc>
          <w:tcPr>
            <w:tcW w:w="1951" w:type="dxa"/>
          </w:tcPr>
          <w:p w:rsidR="008F0388" w:rsidRPr="008B4023" w:rsidRDefault="008F0388" w:rsidP="00E16145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F0388" w:rsidRPr="0007735E" w:rsidRDefault="008F0388" w:rsidP="009F2709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07735E">
              <w:rPr>
                <w:rFonts w:ascii="Times New Roman" w:hAnsi="Times New Roman" w:cs="Times New Roman"/>
              </w:rPr>
              <w:t>Педагоги систематически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повышают свою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07735E">
              <w:rPr>
                <w:rFonts w:ascii="Times New Roman" w:hAnsi="Times New Roman" w:cs="Times New Roman"/>
              </w:rPr>
              <w:t>рофессиональную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квалификацию, с целью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выполнения всех требований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 xml:space="preserve">ООП </w:t>
            </w:r>
            <w:proofErr w:type="gramStart"/>
            <w:r w:rsidRPr="0007735E">
              <w:rPr>
                <w:rFonts w:ascii="Times New Roman" w:hAnsi="Times New Roman" w:cs="Times New Roman"/>
              </w:rPr>
              <w:t>ДО</w:t>
            </w:r>
            <w:proofErr w:type="gramEnd"/>
            <w:r w:rsidRPr="0007735E">
              <w:rPr>
                <w:rFonts w:ascii="Times New Roman" w:hAnsi="Times New Roman" w:cs="Times New Roman"/>
              </w:rPr>
              <w:t xml:space="preserve"> с учетом</w:t>
            </w:r>
          </w:p>
          <w:p w:rsidR="008F0388" w:rsidRPr="008B4023" w:rsidRDefault="008F0388" w:rsidP="009F2709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07735E">
              <w:rPr>
                <w:rFonts w:ascii="Times New Roman" w:hAnsi="Times New Roman" w:cs="Times New Roman"/>
              </w:rPr>
              <w:t>потребностей, способностей,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07735E">
              <w:rPr>
                <w:rFonts w:ascii="Times New Roman" w:hAnsi="Times New Roman" w:cs="Times New Roman"/>
              </w:rPr>
              <w:t>нтересов и инициативы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воспитанников ГРУППЫ (по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lastRenderedPageBreak/>
              <w:t>заявительной информации).</w:t>
            </w:r>
          </w:p>
        </w:tc>
        <w:tc>
          <w:tcPr>
            <w:tcW w:w="2417" w:type="dxa"/>
          </w:tcPr>
          <w:p w:rsidR="008F0388" w:rsidRDefault="008F0388" w:rsidP="003A234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 – 1 балл</w:t>
            </w:r>
          </w:p>
          <w:p w:rsidR="008F0388" w:rsidRDefault="008F0388" w:rsidP="003A234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E16145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E16145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176A32">
        <w:trPr>
          <w:trHeight w:val="1084"/>
        </w:trPr>
        <w:tc>
          <w:tcPr>
            <w:tcW w:w="1951" w:type="dxa"/>
          </w:tcPr>
          <w:p w:rsidR="008F0388" w:rsidRPr="008B4023" w:rsidRDefault="008F0388" w:rsidP="00E16145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F0388" w:rsidRPr="0007735E" w:rsidRDefault="008F0388" w:rsidP="009F2709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07735E">
              <w:rPr>
                <w:rFonts w:ascii="Times New Roman" w:hAnsi="Times New Roman" w:cs="Times New Roman"/>
              </w:rPr>
              <w:t>Предусмотрено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системное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профессиональное развитие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педагогов. Выстроена</w:t>
            </w:r>
            <w:r>
              <w:rPr>
                <w:rFonts w:ascii="Times New Roman" w:hAnsi="Times New Roman" w:cs="Times New Roman"/>
              </w:rPr>
              <w:t xml:space="preserve"> система </w:t>
            </w:r>
            <w:r w:rsidRPr="0007735E">
              <w:rPr>
                <w:rFonts w:ascii="Times New Roman" w:hAnsi="Times New Roman" w:cs="Times New Roman"/>
              </w:rPr>
              <w:t>разностороннего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профессионального развития</w:t>
            </w:r>
          </w:p>
          <w:p w:rsidR="008F0388" w:rsidRPr="0007735E" w:rsidRDefault="008F0388" w:rsidP="009F2709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07735E">
              <w:rPr>
                <w:rFonts w:ascii="Times New Roman" w:hAnsi="Times New Roman" w:cs="Times New Roman"/>
              </w:rPr>
              <w:t>педагогов во всех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образовательных областях,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овладения навыками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реализации различных форм</w:t>
            </w:r>
          </w:p>
          <w:p w:rsidR="008F0388" w:rsidRPr="008B4023" w:rsidRDefault="008F0388" w:rsidP="009F2709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07735E">
              <w:rPr>
                <w:rFonts w:ascii="Times New Roman" w:hAnsi="Times New Roman" w:cs="Times New Roman"/>
              </w:rPr>
              <w:t>образовательной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деятельности.</w:t>
            </w:r>
          </w:p>
        </w:tc>
        <w:tc>
          <w:tcPr>
            <w:tcW w:w="2417" w:type="dxa"/>
          </w:tcPr>
          <w:p w:rsidR="008F0388" w:rsidRDefault="008F0388" w:rsidP="003A234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1 балл</w:t>
            </w:r>
          </w:p>
          <w:p w:rsidR="008F0388" w:rsidRDefault="008F0388" w:rsidP="003A234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2417" w:type="dxa"/>
            <w:vMerge w:val="restart"/>
          </w:tcPr>
          <w:p w:rsidR="008F0388" w:rsidRDefault="008F0388" w:rsidP="00E16145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 w:val="restart"/>
          </w:tcPr>
          <w:p w:rsidR="008F0388" w:rsidRDefault="008F0388" w:rsidP="00E16145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07735E">
        <w:tc>
          <w:tcPr>
            <w:tcW w:w="1951" w:type="dxa"/>
          </w:tcPr>
          <w:p w:rsidR="008F0388" w:rsidRPr="008B4023" w:rsidRDefault="008F0388" w:rsidP="00E16145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F0388" w:rsidRPr="008B4023" w:rsidRDefault="008F0388" w:rsidP="00E16145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07735E">
              <w:rPr>
                <w:rFonts w:ascii="Times New Roman" w:hAnsi="Times New Roman" w:cs="Times New Roman"/>
              </w:rPr>
              <w:t>Предусмотрено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регулярное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профессиональное развитие</w:t>
            </w:r>
            <w:r>
              <w:rPr>
                <w:rFonts w:ascii="Times New Roman" w:hAnsi="Times New Roman" w:cs="Times New Roman"/>
              </w:rPr>
              <w:t xml:space="preserve"> педагогов. </w:t>
            </w:r>
            <w:r w:rsidRPr="0007735E">
              <w:rPr>
                <w:rFonts w:ascii="Times New Roman" w:hAnsi="Times New Roman" w:cs="Times New Roman"/>
              </w:rPr>
              <w:t>Напр., изучение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психолого-педагогической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методической литературы,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освоение новых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педагогических технологий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и пр.</w:t>
            </w:r>
          </w:p>
        </w:tc>
        <w:tc>
          <w:tcPr>
            <w:tcW w:w="2417" w:type="dxa"/>
          </w:tcPr>
          <w:p w:rsidR="008F0388" w:rsidRDefault="008F0388" w:rsidP="003A234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1 балл</w:t>
            </w:r>
          </w:p>
          <w:p w:rsidR="008F0388" w:rsidRDefault="008F0388" w:rsidP="003A234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E16145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E16145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07735E">
        <w:tc>
          <w:tcPr>
            <w:tcW w:w="1951" w:type="dxa"/>
          </w:tcPr>
          <w:p w:rsidR="008F0388" w:rsidRPr="008B4023" w:rsidRDefault="008F0388" w:rsidP="00E16145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F0388" w:rsidRPr="0007735E" w:rsidRDefault="008F0388" w:rsidP="009F2709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07735E">
              <w:rPr>
                <w:rFonts w:ascii="Times New Roman" w:hAnsi="Times New Roman" w:cs="Times New Roman"/>
              </w:rPr>
              <w:t>Имеются условия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регулярного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профессионального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развития. Напр., имеются</w:t>
            </w:r>
          </w:p>
          <w:p w:rsidR="008F0388" w:rsidRPr="008B4023" w:rsidRDefault="008F0388" w:rsidP="009F2709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07735E">
              <w:rPr>
                <w:rFonts w:ascii="Times New Roman" w:hAnsi="Times New Roman" w:cs="Times New Roman"/>
              </w:rPr>
              <w:t>библиотечно-информационные ресурсы,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предоставляется доступ к электронным ресурсам,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проводится внутренние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мероприятия, направленные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 w:rsidRPr="0007735E">
              <w:rPr>
                <w:rFonts w:ascii="Times New Roman" w:hAnsi="Times New Roman" w:cs="Times New Roman"/>
              </w:rPr>
              <w:t>профессиональное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развития педагогов.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417" w:type="dxa"/>
          </w:tcPr>
          <w:p w:rsidR="008F0388" w:rsidRDefault="008F0388" w:rsidP="003A234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1 балл</w:t>
            </w:r>
          </w:p>
          <w:p w:rsidR="008F0388" w:rsidRDefault="008F0388" w:rsidP="003A234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E16145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E16145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07735E">
        <w:tc>
          <w:tcPr>
            <w:tcW w:w="1951" w:type="dxa"/>
          </w:tcPr>
          <w:p w:rsidR="008F0388" w:rsidRPr="008B4023" w:rsidRDefault="008F0388" w:rsidP="00E16145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F0388" w:rsidRPr="008B4023" w:rsidRDefault="008F0388" w:rsidP="009F2709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07735E">
              <w:rPr>
                <w:rFonts w:ascii="Times New Roman" w:hAnsi="Times New Roman" w:cs="Times New Roman"/>
              </w:rPr>
              <w:t>Предусмотрено регулярное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совершенствование качества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17" w:type="dxa"/>
          </w:tcPr>
          <w:p w:rsidR="008F0388" w:rsidRDefault="008F0388" w:rsidP="003A234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1 балл</w:t>
            </w:r>
          </w:p>
          <w:p w:rsidR="008F0388" w:rsidRDefault="008F0388" w:rsidP="003A234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E16145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E16145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07735E">
        <w:tc>
          <w:tcPr>
            <w:tcW w:w="1951" w:type="dxa"/>
          </w:tcPr>
          <w:p w:rsidR="008F0388" w:rsidRPr="008B4023" w:rsidRDefault="008F0388" w:rsidP="00E16145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F0388" w:rsidRPr="008B4023" w:rsidRDefault="008F0388" w:rsidP="00E16145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07735E">
              <w:rPr>
                <w:rFonts w:ascii="Times New Roman" w:hAnsi="Times New Roman" w:cs="Times New Roman"/>
              </w:rPr>
              <w:t>Предусмотрена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профессиональная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735E">
              <w:rPr>
                <w:rFonts w:ascii="Times New Roman" w:hAnsi="Times New Roman" w:cs="Times New Roman"/>
              </w:rPr>
              <w:t>саморефлексия</w:t>
            </w:r>
            <w:proofErr w:type="spellEnd"/>
            <w:r w:rsidRPr="0007735E">
              <w:rPr>
                <w:rFonts w:ascii="Times New Roman" w:hAnsi="Times New Roman" w:cs="Times New Roman"/>
              </w:rPr>
              <w:t xml:space="preserve"> педагогов,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предоставление обратной связи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о качестве педагогической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работы коллегами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руководством ДОО,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методическая помощь в</w:t>
            </w:r>
            <w:r>
              <w:rPr>
                <w:rFonts w:ascii="Times New Roman" w:hAnsi="Times New Roman" w:cs="Times New Roman"/>
              </w:rPr>
              <w:t xml:space="preserve"> вопросах </w:t>
            </w:r>
            <w:r w:rsidRPr="0007735E">
              <w:rPr>
                <w:rFonts w:ascii="Times New Roman" w:hAnsi="Times New Roman" w:cs="Times New Roman"/>
              </w:rPr>
              <w:t>совершенствования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35E">
              <w:rPr>
                <w:rFonts w:ascii="Times New Roman" w:hAnsi="Times New Roman" w:cs="Times New Roman"/>
              </w:rPr>
              <w:t>качества педагогической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735E">
              <w:rPr>
                <w:rFonts w:ascii="Times New Roman" w:hAnsi="Times New Roman" w:cs="Times New Roman"/>
              </w:rPr>
              <w:t>работы</w:t>
            </w:r>
            <w:proofErr w:type="gramStart"/>
            <w:r w:rsidRPr="0007735E">
              <w:rPr>
                <w:rFonts w:ascii="Times New Roman" w:hAnsi="Times New Roman" w:cs="Times New Roman"/>
              </w:rPr>
              <w:t>.п</w:t>
            </w:r>
            <w:proofErr w:type="gramEnd"/>
            <w:r w:rsidRPr="0007735E">
              <w:rPr>
                <w:rFonts w:ascii="Times New Roman" w:hAnsi="Times New Roman" w:cs="Times New Roman"/>
              </w:rPr>
              <w:t>едагогической</w:t>
            </w:r>
            <w:proofErr w:type="spellEnd"/>
            <w:r w:rsidRPr="0007735E">
              <w:rPr>
                <w:rFonts w:ascii="Times New Roman" w:hAnsi="Times New Roman" w:cs="Times New Roman"/>
              </w:rPr>
              <w:t xml:space="preserve"> работы.</w:t>
            </w:r>
          </w:p>
        </w:tc>
        <w:tc>
          <w:tcPr>
            <w:tcW w:w="2417" w:type="dxa"/>
          </w:tcPr>
          <w:p w:rsidR="008F0388" w:rsidRDefault="008F0388" w:rsidP="003A234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1 балл</w:t>
            </w:r>
          </w:p>
          <w:p w:rsidR="008F0388" w:rsidRDefault="008F0388" w:rsidP="003A234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E16145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E16145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E16145">
        <w:tc>
          <w:tcPr>
            <w:tcW w:w="1951" w:type="dxa"/>
          </w:tcPr>
          <w:p w:rsidR="008F0388" w:rsidRPr="008B4023" w:rsidRDefault="008F0388" w:rsidP="00E16145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F0388" w:rsidRPr="00E16145" w:rsidRDefault="008F0388" w:rsidP="003A234E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E16145">
              <w:rPr>
                <w:rFonts w:ascii="Times New Roman" w:hAnsi="Times New Roman" w:cs="Times New Roman"/>
              </w:rPr>
              <w:t>Педагоги общаются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6145">
              <w:rPr>
                <w:rFonts w:ascii="Times New Roman" w:hAnsi="Times New Roman" w:cs="Times New Roman"/>
              </w:rPr>
              <w:t>родителями воспитанников и</w:t>
            </w:r>
          </w:p>
          <w:p w:rsidR="008F0388" w:rsidRPr="008B4023" w:rsidRDefault="008F0388" w:rsidP="003A234E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E16145">
              <w:rPr>
                <w:rFonts w:ascii="Times New Roman" w:hAnsi="Times New Roman" w:cs="Times New Roman"/>
              </w:rPr>
              <w:t>своими коллегами для получения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6145">
              <w:rPr>
                <w:rFonts w:ascii="Times New Roman" w:hAnsi="Times New Roman" w:cs="Times New Roman"/>
              </w:rPr>
              <w:t>обратной связи о качестве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6145">
              <w:rPr>
                <w:rFonts w:ascii="Times New Roman" w:hAnsi="Times New Roman" w:cs="Times New Roman"/>
              </w:rPr>
              <w:t>педагогической работы.</w:t>
            </w:r>
          </w:p>
        </w:tc>
        <w:tc>
          <w:tcPr>
            <w:tcW w:w="2417" w:type="dxa"/>
          </w:tcPr>
          <w:p w:rsidR="008F0388" w:rsidRDefault="008F0388" w:rsidP="003A234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1 балл</w:t>
            </w:r>
          </w:p>
          <w:p w:rsidR="008F0388" w:rsidRDefault="008F0388" w:rsidP="003A234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E16145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E16145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E16145">
        <w:tc>
          <w:tcPr>
            <w:tcW w:w="1951" w:type="dxa"/>
          </w:tcPr>
          <w:p w:rsidR="008F0388" w:rsidRPr="008B4023" w:rsidRDefault="008F0388" w:rsidP="00E16145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F0388" w:rsidRPr="008B4023" w:rsidRDefault="008F0388" w:rsidP="00E16145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E16145">
              <w:rPr>
                <w:rFonts w:ascii="Times New Roman" w:hAnsi="Times New Roman" w:cs="Times New Roman"/>
              </w:rPr>
              <w:t>Педагоги оценивают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6145">
              <w:rPr>
                <w:rFonts w:ascii="Times New Roman" w:hAnsi="Times New Roman" w:cs="Times New Roman"/>
              </w:rPr>
              <w:t>самостоятельно и с помощью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6145">
              <w:rPr>
                <w:rFonts w:ascii="Times New Roman" w:hAnsi="Times New Roman" w:cs="Times New Roman"/>
              </w:rPr>
              <w:t>коллег качество своей работы.</w:t>
            </w:r>
          </w:p>
        </w:tc>
        <w:tc>
          <w:tcPr>
            <w:tcW w:w="2417" w:type="dxa"/>
          </w:tcPr>
          <w:p w:rsidR="008F0388" w:rsidRDefault="008F0388" w:rsidP="003A234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1 балл</w:t>
            </w:r>
          </w:p>
          <w:p w:rsidR="008F0388" w:rsidRDefault="008F0388" w:rsidP="003A234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E16145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E16145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E16145">
        <w:tc>
          <w:tcPr>
            <w:tcW w:w="1951" w:type="dxa"/>
          </w:tcPr>
          <w:p w:rsidR="008F0388" w:rsidRPr="008B4023" w:rsidRDefault="008F0388" w:rsidP="00E16145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F0388" w:rsidRPr="008B4023" w:rsidRDefault="008F0388" w:rsidP="00D865EF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E16145">
              <w:rPr>
                <w:rFonts w:ascii="Times New Roman" w:hAnsi="Times New Roman" w:cs="Times New Roman"/>
              </w:rPr>
              <w:t>Педагогам доступны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6145">
              <w:rPr>
                <w:rFonts w:ascii="Times New Roman" w:hAnsi="Times New Roman" w:cs="Times New Roman"/>
              </w:rPr>
              <w:t>материалы и инструментарий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6145">
              <w:rPr>
                <w:rFonts w:ascii="Times New Roman" w:hAnsi="Times New Roman" w:cs="Times New Roman"/>
              </w:rPr>
              <w:t>для анализа педагогической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6145">
              <w:rPr>
                <w:rFonts w:ascii="Times New Roman" w:hAnsi="Times New Roman" w:cs="Times New Roman"/>
              </w:rPr>
              <w:t>работы, методические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6145">
              <w:rPr>
                <w:rFonts w:ascii="Times New Roman" w:hAnsi="Times New Roman" w:cs="Times New Roman"/>
              </w:rPr>
              <w:t>рекомендации, позволяющие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6145">
              <w:rPr>
                <w:rFonts w:ascii="Times New Roman" w:hAnsi="Times New Roman" w:cs="Times New Roman"/>
              </w:rPr>
              <w:t>повысить качество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6145">
              <w:rPr>
                <w:rFonts w:ascii="Times New Roman" w:hAnsi="Times New Roman" w:cs="Times New Roman"/>
              </w:rPr>
              <w:t>педагогической работы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6145">
              <w:rPr>
                <w:rFonts w:ascii="Times New Roman" w:hAnsi="Times New Roman" w:cs="Times New Roman"/>
              </w:rPr>
              <w:t>ГРУППЕ. (Напр., журнал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6145">
              <w:rPr>
                <w:rFonts w:ascii="Times New Roman" w:hAnsi="Times New Roman" w:cs="Times New Roman"/>
              </w:rPr>
              <w:t>педагогических наблюдений).</w:t>
            </w:r>
          </w:p>
        </w:tc>
        <w:tc>
          <w:tcPr>
            <w:tcW w:w="2417" w:type="dxa"/>
          </w:tcPr>
          <w:p w:rsidR="008F0388" w:rsidRDefault="008F0388" w:rsidP="003A234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1 балл</w:t>
            </w:r>
          </w:p>
          <w:p w:rsidR="008F0388" w:rsidRDefault="008F0388" w:rsidP="003A234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E16145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E16145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65EF" w:rsidRDefault="00D865EF">
      <w:pPr>
        <w:tabs>
          <w:tab w:val="left" w:pos="12330"/>
        </w:tabs>
        <w:spacing w:after="0" w:line="240" w:lineRule="auto"/>
        <w:rPr>
          <w:rFonts w:ascii="Times New Roman" w:hAnsi="Times New Roman" w:cs="Times New Roman"/>
        </w:rPr>
      </w:pPr>
    </w:p>
    <w:p w:rsidR="00D865EF" w:rsidRDefault="00D865EF">
      <w:pPr>
        <w:tabs>
          <w:tab w:val="left" w:pos="12330"/>
        </w:tabs>
        <w:spacing w:after="0" w:line="240" w:lineRule="auto"/>
        <w:rPr>
          <w:rFonts w:ascii="Times New Roman" w:hAnsi="Times New Roman" w:cs="Times New Roman"/>
        </w:rPr>
      </w:pPr>
    </w:p>
    <w:p w:rsidR="00D865EF" w:rsidRDefault="00D865EF" w:rsidP="00D865EF">
      <w:pPr>
        <w:tabs>
          <w:tab w:val="left" w:pos="1233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</w:p>
    <w:p w:rsidR="00D865EF" w:rsidRDefault="00D865EF" w:rsidP="00D865EF">
      <w:pPr>
        <w:tabs>
          <w:tab w:val="left" w:pos="1233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Мониторинг финансовых условий</w:t>
      </w:r>
    </w:p>
    <w:p w:rsidR="00D865EF" w:rsidRDefault="00D865EF" w:rsidP="00D865EF">
      <w:pPr>
        <w:tabs>
          <w:tab w:val="left" w:pos="1233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865EF" w:rsidRPr="00D865EF" w:rsidRDefault="00D865EF" w:rsidP="00D865EF">
      <w:pPr>
        <w:tabs>
          <w:tab w:val="left" w:pos="63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7"/>
        <w:tblW w:w="0" w:type="auto"/>
        <w:tblLook w:val="04A0"/>
      </w:tblPr>
      <w:tblGrid>
        <w:gridCol w:w="1951"/>
        <w:gridCol w:w="5300"/>
        <w:gridCol w:w="2417"/>
        <w:gridCol w:w="2417"/>
        <w:gridCol w:w="2418"/>
      </w:tblGrid>
      <w:tr w:rsidR="00D865EF" w:rsidTr="00324F50">
        <w:tc>
          <w:tcPr>
            <w:tcW w:w="14503" w:type="dxa"/>
            <w:gridSpan w:val="5"/>
          </w:tcPr>
          <w:p w:rsidR="00D865EF" w:rsidRDefault="00D865EF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Максимальное количество баллов</w:t>
            </w:r>
            <w:r w:rsidR="00187A31">
              <w:rPr>
                <w:rFonts w:ascii="Times New Roman" w:hAnsi="Times New Roman" w:cs="Times New Roman"/>
              </w:rPr>
              <w:t xml:space="preserve"> 8</w:t>
            </w:r>
          </w:p>
        </w:tc>
      </w:tr>
      <w:tr w:rsidR="00D865EF" w:rsidTr="00324F50">
        <w:tc>
          <w:tcPr>
            <w:tcW w:w="1951" w:type="dxa"/>
          </w:tcPr>
          <w:p w:rsidR="00D865EF" w:rsidRDefault="00D865EF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</w:p>
        </w:tc>
        <w:tc>
          <w:tcPr>
            <w:tcW w:w="5300" w:type="dxa"/>
          </w:tcPr>
          <w:p w:rsidR="00D865EF" w:rsidRDefault="00D865EF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Индикатор</w:t>
            </w:r>
          </w:p>
        </w:tc>
        <w:tc>
          <w:tcPr>
            <w:tcW w:w="2417" w:type="dxa"/>
          </w:tcPr>
          <w:p w:rsidR="00D865EF" w:rsidRDefault="00D865EF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Шкала перевода в баллы</w:t>
            </w:r>
          </w:p>
        </w:tc>
        <w:tc>
          <w:tcPr>
            <w:tcW w:w="2417" w:type="dxa"/>
          </w:tcPr>
          <w:p w:rsidR="00D865EF" w:rsidRDefault="00D865EF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информации</w:t>
            </w:r>
          </w:p>
        </w:tc>
        <w:tc>
          <w:tcPr>
            <w:tcW w:w="2418" w:type="dxa"/>
          </w:tcPr>
          <w:p w:rsidR="00D865EF" w:rsidRDefault="00D865EF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проведения мониторинга</w:t>
            </w:r>
          </w:p>
        </w:tc>
      </w:tr>
      <w:tr w:rsidR="008F0388" w:rsidTr="00324F50">
        <w:tc>
          <w:tcPr>
            <w:tcW w:w="1951" w:type="dxa"/>
          </w:tcPr>
          <w:p w:rsidR="008F0388" w:rsidRDefault="008F0388" w:rsidP="00324F50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Финансовые условия</w:t>
            </w:r>
          </w:p>
        </w:tc>
        <w:tc>
          <w:tcPr>
            <w:tcW w:w="5300" w:type="dxa"/>
          </w:tcPr>
          <w:p w:rsidR="008F0388" w:rsidRDefault="008F0388" w:rsidP="00D865EF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D865EF">
              <w:rPr>
                <w:rFonts w:ascii="Times New Roman" w:hAnsi="Times New Roman" w:cs="Times New Roman"/>
              </w:rPr>
              <w:t>Трудовым договором</w:t>
            </w:r>
            <w:r>
              <w:rPr>
                <w:rFonts w:ascii="Times New Roman" w:hAnsi="Times New Roman" w:cs="Times New Roman"/>
              </w:rPr>
              <w:t xml:space="preserve"> предусмотрена выплата ежемесячной заработной платы </w:t>
            </w:r>
            <w:r w:rsidRPr="00D865EF">
              <w:rPr>
                <w:rFonts w:ascii="Times New Roman" w:hAnsi="Times New Roman" w:cs="Times New Roman"/>
              </w:rPr>
              <w:t>педагогам ГРУППЫ ДОО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65EF">
              <w:rPr>
                <w:rFonts w:ascii="Times New Roman" w:hAnsi="Times New Roman" w:cs="Times New Roman"/>
              </w:rPr>
              <w:t>согласно Штатному расписанию</w:t>
            </w:r>
            <w:r>
              <w:rPr>
                <w:rFonts w:ascii="Times New Roman" w:hAnsi="Times New Roman" w:cs="Times New Roman"/>
              </w:rPr>
              <w:t xml:space="preserve"> и/или </w:t>
            </w:r>
            <w:r w:rsidRPr="00D865EF">
              <w:rPr>
                <w:rFonts w:ascii="Times New Roman" w:hAnsi="Times New Roman" w:cs="Times New Roman"/>
              </w:rPr>
              <w:t>заключенным договорам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65EF">
              <w:rPr>
                <w:rFonts w:ascii="Times New Roman" w:hAnsi="Times New Roman" w:cs="Times New Roman"/>
              </w:rPr>
              <w:t>гражданско-правового характера.</w:t>
            </w:r>
          </w:p>
        </w:tc>
        <w:tc>
          <w:tcPr>
            <w:tcW w:w="2417" w:type="dxa"/>
          </w:tcPr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1 балл</w:t>
            </w:r>
          </w:p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2417" w:type="dxa"/>
            <w:vMerge w:val="restart"/>
          </w:tcPr>
          <w:p w:rsidR="008F0388" w:rsidRDefault="00395874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Трудовой договор</w:t>
            </w:r>
            <w:r w:rsidR="000966A2">
              <w:rPr>
                <w:rFonts w:ascii="Times New Roman" w:hAnsi="Times New Roman" w:cs="Times New Roman"/>
              </w:rPr>
              <w:t>, расчетные листы, положение о стимулирующих выплатах</w:t>
            </w:r>
          </w:p>
        </w:tc>
        <w:tc>
          <w:tcPr>
            <w:tcW w:w="2418" w:type="dxa"/>
            <w:vMerge w:val="restart"/>
          </w:tcPr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F0388" w:rsidTr="00324F50">
        <w:tc>
          <w:tcPr>
            <w:tcW w:w="1951" w:type="dxa"/>
          </w:tcPr>
          <w:p w:rsidR="008F0388" w:rsidRDefault="008F0388" w:rsidP="00324F50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F0388" w:rsidRPr="008B4023" w:rsidRDefault="008F0388" w:rsidP="00C80170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D865EF">
              <w:rPr>
                <w:rFonts w:ascii="Times New Roman" w:hAnsi="Times New Roman" w:cs="Times New Roman"/>
              </w:rPr>
              <w:t>При расчете и выплате оплаты</w:t>
            </w:r>
            <w:r>
              <w:rPr>
                <w:rFonts w:ascii="Times New Roman" w:hAnsi="Times New Roman" w:cs="Times New Roman"/>
              </w:rPr>
              <w:t xml:space="preserve"> за педагогический труд </w:t>
            </w:r>
            <w:r w:rsidRPr="00D865EF">
              <w:rPr>
                <w:rFonts w:ascii="Times New Roman" w:hAnsi="Times New Roman" w:cs="Times New Roman"/>
              </w:rPr>
              <w:t>учитываются основные</w:t>
            </w:r>
            <w:r>
              <w:rPr>
                <w:rFonts w:ascii="Times New Roman" w:hAnsi="Times New Roman" w:cs="Times New Roman"/>
              </w:rPr>
              <w:t xml:space="preserve"> государственные </w:t>
            </w:r>
            <w:r w:rsidRPr="00D865EF">
              <w:rPr>
                <w:rFonts w:ascii="Times New Roman" w:hAnsi="Times New Roman" w:cs="Times New Roman"/>
              </w:rPr>
              <w:t>гарантии по</w:t>
            </w:r>
            <w:r>
              <w:rPr>
                <w:rFonts w:ascii="Times New Roman" w:hAnsi="Times New Roman" w:cs="Times New Roman"/>
              </w:rPr>
              <w:t xml:space="preserve"> оплате труда работников (ТК РФ Статья </w:t>
            </w:r>
            <w:r w:rsidRPr="00D865EF">
              <w:rPr>
                <w:rFonts w:ascii="Times New Roman" w:hAnsi="Times New Roman" w:cs="Times New Roman"/>
              </w:rPr>
              <w:t>130).</w:t>
            </w:r>
          </w:p>
        </w:tc>
        <w:tc>
          <w:tcPr>
            <w:tcW w:w="2417" w:type="dxa"/>
          </w:tcPr>
          <w:p w:rsidR="008F0388" w:rsidRDefault="008F0388" w:rsidP="003A234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1 балл</w:t>
            </w:r>
          </w:p>
          <w:p w:rsidR="008F0388" w:rsidRDefault="008F0388" w:rsidP="003A234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324F50">
        <w:tc>
          <w:tcPr>
            <w:tcW w:w="1951" w:type="dxa"/>
          </w:tcPr>
          <w:p w:rsidR="008F0388" w:rsidRDefault="008F0388" w:rsidP="00324F50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F0388" w:rsidRPr="008B4023" w:rsidRDefault="008F0388" w:rsidP="00C80170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D865EF">
              <w:rPr>
                <w:rFonts w:ascii="Times New Roman" w:hAnsi="Times New Roman" w:cs="Times New Roman"/>
              </w:rPr>
              <w:t>Средний размер заработной</w:t>
            </w:r>
            <w:r>
              <w:rPr>
                <w:rFonts w:ascii="Times New Roman" w:hAnsi="Times New Roman" w:cs="Times New Roman"/>
              </w:rPr>
              <w:t xml:space="preserve"> оплаты педагогов ГРУППЫ </w:t>
            </w:r>
            <w:r w:rsidRPr="00D865EF">
              <w:rPr>
                <w:rFonts w:ascii="Times New Roman" w:hAnsi="Times New Roman" w:cs="Times New Roman"/>
              </w:rPr>
              <w:t>равен или превышает</w:t>
            </w:r>
            <w:r>
              <w:rPr>
                <w:rFonts w:ascii="Times New Roman" w:hAnsi="Times New Roman" w:cs="Times New Roman"/>
              </w:rPr>
              <w:t xml:space="preserve"> минимальный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размер </w:t>
            </w:r>
            <w:r w:rsidRPr="00D865EF">
              <w:rPr>
                <w:rFonts w:ascii="Times New Roman" w:hAnsi="Times New Roman" w:cs="Times New Roman"/>
              </w:rPr>
              <w:t>оплаты</w:t>
            </w:r>
            <w:r>
              <w:rPr>
                <w:rFonts w:ascii="Times New Roman" w:hAnsi="Times New Roman" w:cs="Times New Roman"/>
              </w:rPr>
              <w:t xml:space="preserve"> труда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Российской Федерации</w:t>
            </w:r>
            <w:r w:rsidRPr="00D865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7" w:type="dxa"/>
          </w:tcPr>
          <w:p w:rsidR="008F0388" w:rsidRDefault="008F0388" w:rsidP="003A234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1 балл</w:t>
            </w:r>
          </w:p>
          <w:p w:rsidR="008F0388" w:rsidRDefault="008F0388" w:rsidP="003A234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D865EF">
        <w:tc>
          <w:tcPr>
            <w:tcW w:w="1951" w:type="dxa"/>
          </w:tcPr>
          <w:p w:rsidR="008F0388" w:rsidRDefault="008F0388" w:rsidP="00324F50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F0388" w:rsidRPr="008B4023" w:rsidRDefault="008F0388" w:rsidP="00C80170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D865EF">
              <w:rPr>
                <w:rFonts w:ascii="Times New Roman" w:hAnsi="Times New Roman" w:cs="Times New Roman"/>
              </w:rPr>
              <w:t>Средний размер</w:t>
            </w:r>
            <w:r>
              <w:rPr>
                <w:rFonts w:ascii="Times New Roman" w:hAnsi="Times New Roman" w:cs="Times New Roman"/>
              </w:rPr>
              <w:t xml:space="preserve"> заработной платы педагогов </w:t>
            </w:r>
            <w:r w:rsidRPr="00D865EF">
              <w:rPr>
                <w:rFonts w:ascii="Times New Roman" w:hAnsi="Times New Roman" w:cs="Times New Roman"/>
              </w:rPr>
              <w:t>ГРУППЫ равен 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65EF">
              <w:rPr>
                <w:rFonts w:ascii="Times New Roman" w:hAnsi="Times New Roman" w:cs="Times New Roman"/>
              </w:rPr>
              <w:t>превышает среднюю</w:t>
            </w:r>
            <w:r>
              <w:rPr>
                <w:rFonts w:ascii="Times New Roman" w:hAnsi="Times New Roman" w:cs="Times New Roman"/>
              </w:rPr>
              <w:t xml:space="preserve"> заработную плату по </w:t>
            </w:r>
            <w:r w:rsidRPr="00D865EF">
              <w:rPr>
                <w:rFonts w:ascii="Times New Roman" w:hAnsi="Times New Roman" w:cs="Times New Roman"/>
              </w:rPr>
              <w:t>региону.</w:t>
            </w:r>
          </w:p>
        </w:tc>
        <w:tc>
          <w:tcPr>
            <w:tcW w:w="2417" w:type="dxa"/>
          </w:tcPr>
          <w:p w:rsidR="008F0388" w:rsidRDefault="008F0388" w:rsidP="003A234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1 балл</w:t>
            </w:r>
          </w:p>
          <w:p w:rsidR="008F0388" w:rsidRDefault="008F0388" w:rsidP="003A234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D865EF">
        <w:tc>
          <w:tcPr>
            <w:tcW w:w="1951" w:type="dxa"/>
          </w:tcPr>
          <w:p w:rsidR="008F0388" w:rsidRDefault="008F0388" w:rsidP="00324F50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F0388" w:rsidRPr="008B4023" w:rsidRDefault="008F0388" w:rsidP="00C80170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D865EF">
              <w:rPr>
                <w:rFonts w:ascii="Times New Roman" w:hAnsi="Times New Roman" w:cs="Times New Roman"/>
              </w:rPr>
              <w:t>Размер заработной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65EF">
              <w:rPr>
                <w:rFonts w:ascii="Times New Roman" w:hAnsi="Times New Roman" w:cs="Times New Roman"/>
              </w:rPr>
              <w:t>платы педагогов ГРУППЫ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65EF">
              <w:rPr>
                <w:rFonts w:ascii="Times New Roman" w:hAnsi="Times New Roman" w:cs="Times New Roman"/>
              </w:rPr>
              <w:t>отражает их</w:t>
            </w:r>
            <w:r>
              <w:rPr>
                <w:rFonts w:ascii="Times New Roman" w:hAnsi="Times New Roman" w:cs="Times New Roman"/>
              </w:rPr>
              <w:t xml:space="preserve"> профессиональную </w:t>
            </w:r>
            <w:r w:rsidRPr="00D865EF">
              <w:rPr>
                <w:rFonts w:ascii="Times New Roman" w:hAnsi="Times New Roman" w:cs="Times New Roman"/>
              </w:rPr>
              <w:t>квалификацию.</w:t>
            </w:r>
          </w:p>
        </w:tc>
        <w:tc>
          <w:tcPr>
            <w:tcW w:w="2417" w:type="dxa"/>
          </w:tcPr>
          <w:p w:rsidR="008F0388" w:rsidRDefault="008F0388" w:rsidP="003A234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1 балл</w:t>
            </w:r>
          </w:p>
          <w:p w:rsidR="008F0388" w:rsidRDefault="008F0388" w:rsidP="003A234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D865EF">
        <w:tc>
          <w:tcPr>
            <w:tcW w:w="1951" w:type="dxa"/>
          </w:tcPr>
          <w:p w:rsidR="008F0388" w:rsidRDefault="008F0388" w:rsidP="00324F50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F0388" w:rsidRPr="00D865EF" w:rsidRDefault="008F0388" w:rsidP="00D865EF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Компенсирующие </w:t>
            </w:r>
            <w:r w:rsidRPr="00D865EF">
              <w:rPr>
                <w:rFonts w:ascii="Times New Roman" w:hAnsi="Times New Roman" w:cs="Times New Roman"/>
              </w:rPr>
              <w:t>выплаты соответствуют</w:t>
            </w:r>
            <w:r>
              <w:rPr>
                <w:rFonts w:ascii="Times New Roman" w:hAnsi="Times New Roman" w:cs="Times New Roman"/>
              </w:rPr>
              <w:t xml:space="preserve"> фактически реализуемой </w:t>
            </w:r>
            <w:r w:rsidRPr="00D865EF">
              <w:rPr>
                <w:rFonts w:ascii="Times New Roman" w:hAnsi="Times New Roman" w:cs="Times New Roman"/>
              </w:rPr>
              <w:t>деятельности педагогами</w:t>
            </w:r>
          </w:p>
          <w:p w:rsidR="008F0388" w:rsidRPr="008B4023" w:rsidRDefault="008F0388" w:rsidP="00D865EF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 w:rsidRPr="00D865EF">
              <w:rPr>
                <w:rFonts w:ascii="Times New Roman" w:hAnsi="Times New Roman" w:cs="Times New Roman"/>
              </w:rPr>
              <w:t>ГРУППЫ.</w:t>
            </w:r>
          </w:p>
        </w:tc>
        <w:tc>
          <w:tcPr>
            <w:tcW w:w="2417" w:type="dxa"/>
          </w:tcPr>
          <w:p w:rsidR="008F0388" w:rsidRDefault="008F0388" w:rsidP="003A234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1 балл</w:t>
            </w:r>
          </w:p>
          <w:p w:rsidR="008F0388" w:rsidRDefault="008F0388" w:rsidP="003A234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D865EF">
        <w:tc>
          <w:tcPr>
            <w:tcW w:w="1951" w:type="dxa"/>
          </w:tcPr>
          <w:p w:rsidR="008F0388" w:rsidRDefault="008F0388" w:rsidP="00324F50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F0388" w:rsidRPr="008B4023" w:rsidRDefault="008F0388" w:rsidP="00C80170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определении </w:t>
            </w:r>
            <w:r w:rsidRPr="00D865EF">
              <w:rPr>
                <w:rFonts w:ascii="Times New Roman" w:hAnsi="Times New Roman" w:cs="Times New Roman"/>
              </w:rPr>
              <w:t>подходов к расчету</w:t>
            </w:r>
            <w:r>
              <w:rPr>
                <w:rFonts w:ascii="Times New Roman" w:hAnsi="Times New Roman" w:cs="Times New Roman"/>
              </w:rPr>
              <w:t xml:space="preserve"> стимулирующих выплат </w:t>
            </w:r>
            <w:r w:rsidRPr="00D865EF">
              <w:rPr>
                <w:rFonts w:ascii="Times New Roman" w:hAnsi="Times New Roman" w:cs="Times New Roman"/>
              </w:rPr>
              <w:t>учитывается мнение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65EF">
              <w:rPr>
                <w:rFonts w:ascii="Times New Roman" w:hAnsi="Times New Roman" w:cs="Times New Roman"/>
              </w:rPr>
              <w:t>представительного органа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65EF">
              <w:rPr>
                <w:rFonts w:ascii="Times New Roman" w:hAnsi="Times New Roman" w:cs="Times New Roman"/>
              </w:rPr>
              <w:t>работников.</w:t>
            </w:r>
          </w:p>
        </w:tc>
        <w:tc>
          <w:tcPr>
            <w:tcW w:w="2417" w:type="dxa"/>
          </w:tcPr>
          <w:p w:rsidR="008F0388" w:rsidRDefault="008F0388" w:rsidP="003A234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1 балл</w:t>
            </w:r>
          </w:p>
          <w:p w:rsidR="008F0388" w:rsidRDefault="008F0388" w:rsidP="003A234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D865EF">
        <w:tc>
          <w:tcPr>
            <w:tcW w:w="1951" w:type="dxa"/>
          </w:tcPr>
          <w:p w:rsidR="008F0388" w:rsidRDefault="008F0388" w:rsidP="00324F50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F0388" w:rsidRPr="008B4023" w:rsidRDefault="008F0388" w:rsidP="00C80170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D865EF">
              <w:rPr>
                <w:rFonts w:ascii="Times New Roman" w:hAnsi="Times New Roman" w:cs="Times New Roman"/>
              </w:rPr>
              <w:t>Стимулирующие</w:t>
            </w:r>
            <w:r>
              <w:rPr>
                <w:rFonts w:ascii="Times New Roman" w:hAnsi="Times New Roman" w:cs="Times New Roman"/>
              </w:rPr>
              <w:t xml:space="preserve"> выплаты рассчитываются исходя из эффективности деятельности сотрудников </w:t>
            </w:r>
            <w:r w:rsidRPr="00D865EF">
              <w:rPr>
                <w:rFonts w:ascii="Times New Roman" w:hAnsi="Times New Roman" w:cs="Times New Roman"/>
              </w:rPr>
              <w:t>ГРУППЫ.</w:t>
            </w:r>
          </w:p>
        </w:tc>
        <w:tc>
          <w:tcPr>
            <w:tcW w:w="2417" w:type="dxa"/>
          </w:tcPr>
          <w:p w:rsidR="008F0388" w:rsidRDefault="008F0388" w:rsidP="003A234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1 балл</w:t>
            </w:r>
          </w:p>
          <w:p w:rsidR="008F0388" w:rsidRDefault="008F0388" w:rsidP="003A234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234E" w:rsidRDefault="003A234E" w:rsidP="00C80170">
      <w:pPr>
        <w:tabs>
          <w:tab w:val="left" w:pos="1233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3A234E" w:rsidRDefault="003A234E" w:rsidP="00C80170">
      <w:pPr>
        <w:tabs>
          <w:tab w:val="left" w:pos="1233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3A234E" w:rsidRDefault="003A234E" w:rsidP="00C80170">
      <w:pPr>
        <w:tabs>
          <w:tab w:val="left" w:pos="1233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C80170" w:rsidRDefault="00C80170" w:rsidP="00C80170">
      <w:pPr>
        <w:tabs>
          <w:tab w:val="left" w:pos="1233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4</w:t>
      </w:r>
    </w:p>
    <w:p w:rsidR="00C80170" w:rsidRDefault="00C80170" w:rsidP="00C80170">
      <w:pPr>
        <w:tabs>
          <w:tab w:val="left" w:pos="1233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Мониторинг материально-технических условий</w:t>
      </w:r>
    </w:p>
    <w:p w:rsidR="00C80170" w:rsidRDefault="00C80170" w:rsidP="00C80170">
      <w:pPr>
        <w:tabs>
          <w:tab w:val="left" w:pos="6330"/>
        </w:tabs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1809"/>
        <w:gridCol w:w="5442"/>
        <w:gridCol w:w="2417"/>
        <w:gridCol w:w="2417"/>
        <w:gridCol w:w="2418"/>
      </w:tblGrid>
      <w:tr w:rsidR="00C80170" w:rsidTr="00324F50">
        <w:tc>
          <w:tcPr>
            <w:tcW w:w="14503" w:type="dxa"/>
            <w:gridSpan w:val="5"/>
          </w:tcPr>
          <w:p w:rsidR="00C80170" w:rsidRDefault="00C80170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Максимальное количество баллов</w:t>
            </w:r>
            <w:r w:rsidR="00187A31">
              <w:rPr>
                <w:rFonts w:ascii="Times New Roman" w:hAnsi="Times New Roman" w:cs="Times New Roman"/>
              </w:rPr>
              <w:t xml:space="preserve"> 108</w:t>
            </w:r>
          </w:p>
        </w:tc>
      </w:tr>
      <w:tr w:rsidR="00C80170" w:rsidTr="00607AA6">
        <w:tc>
          <w:tcPr>
            <w:tcW w:w="1809" w:type="dxa"/>
          </w:tcPr>
          <w:p w:rsidR="00C80170" w:rsidRDefault="00C80170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</w:p>
        </w:tc>
        <w:tc>
          <w:tcPr>
            <w:tcW w:w="5442" w:type="dxa"/>
          </w:tcPr>
          <w:p w:rsidR="00C80170" w:rsidRDefault="00C80170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Индикатор</w:t>
            </w:r>
          </w:p>
        </w:tc>
        <w:tc>
          <w:tcPr>
            <w:tcW w:w="2417" w:type="dxa"/>
          </w:tcPr>
          <w:p w:rsidR="00C80170" w:rsidRDefault="00C80170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Шкала перевода в баллы</w:t>
            </w:r>
          </w:p>
        </w:tc>
        <w:tc>
          <w:tcPr>
            <w:tcW w:w="2417" w:type="dxa"/>
          </w:tcPr>
          <w:p w:rsidR="00C80170" w:rsidRDefault="00C80170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информации</w:t>
            </w:r>
          </w:p>
        </w:tc>
        <w:tc>
          <w:tcPr>
            <w:tcW w:w="2418" w:type="dxa"/>
          </w:tcPr>
          <w:p w:rsidR="00C80170" w:rsidRDefault="00C80170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проведения мониторинга</w:t>
            </w:r>
          </w:p>
        </w:tc>
      </w:tr>
      <w:tr w:rsidR="008F0388" w:rsidTr="00607AA6">
        <w:tc>
          <w:tcPr>
            <w:tcW w:w="1809" w:type="dxa"/>
          </w:tcPr>
          <w:p w:rsidR="008F0388" w:rsidRDefault="008F0388" w:rsidP="00324F50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Материально-технические условия</w:t>
            </w:r>
          </w:p>
        </w:tc>
        <w:tc>
          <w:tcPr>
            <w:tcW w:w="5442" w:type="dxa"/>
          </w:tcPr>
          <w:p w:rsidR="008F0388" w:rsidRDefault="008F0388" w:rsidP="00C80170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C80170">
              <w:rPr>
                <w:rFonts w:ascii="Times New Roman" w:hAnsi="Times New Roman" w:cs="Times New Roman"/>
              </w:rPr>
              <w:t>Предусмотрено наличие</w:t>
            </w:r>
            <w:r>
              <w:rPr>
                <w:rFonts w:ascii="Times New Roman" w:hAnsi="Times New Roman" w:cs="Times New Roman"/>
              </w:rPr>
              <w:t xml:space="preserve"> учебно-методического </w:t>
            </w:r>
            <w:r w:rsidRPr="00C80170">
              <w:rPr>
                <w:rFonts w:ascii="Times New Roman" w:hAnsi="Times New Roman" w:cs="Times New Roman"/>
              </w:rPr>
              <w:t>обеспечения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0170">
              <w:rPr>
                <w:rFonts w:ascii="Times New Roman" w:hAnsi="Times New Roman" w:cs="Times New Roman"/>
              </w:rPr>
              <w:t>образовательной</w:t>
            </w:r>
            <w:r>
              <w:rPr>
                <w:rFonts w:ascii="Times New Roman" w:hAnsi="Times New Roman" w:cs="Times New Roman"/>
              </w:rPr>
              <w:t xml:space="preserve"> деятельности (учебные, </w:t>
            </w:r>
            <w:r w:rsidRPr="00C80170">
              <w:rPr>
                <w:rFonts w:ascii="Times New Roman" w:hAnsi="Times New Roman" w:cs="Times New Roman"/>
              </w:rPr>
              <w:t>практические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0170">
              <w:rPr>
                <w:rFonts w:ascii="Times New Roman" w:hAnsi="Times New Roman" w:cs="Times New Roman"/>
              </w:rPr>
              <w:t>методические материалы</w:t>
            </w:r>
            <w:r>
              <w:rPr>
                <w:rFonts w:ascii="Times New Roman" w:hAnsi="Times New Roman" w:cs="Times New Roman"/>
              </w:rPr>
              <w:t xml:space="preserve"> для реализации </w:t>
            </w:r>
            <w:r w:rsidRPr="00C80170">
              <w:rPr>
                <w:rFonts w:ascii="Times New Roman" w:hAnsi="Times New Roman" w:cs="Times New Roman"/>
              </w:rPr>
              <w:t>образовательных задач).</w:t>
            </w:r>
            <w:r>
              <w:rPr>
                <w:rFonts w:ascii="Times New Roman" w:hAnsi="Times New Roman" w:cs="Times New Roman"/>
              </w:rPr>
              <w:t xml:space="preserve"> Напр., перечень материалов указан в ООП ДО или других образовательных </w:t>
            </w:r>
            <w:r w:rsidRPr="00C80170">
              <w:rPr>
                <w:rFonts w:ascii="Times New Roman" w:hAnsi="Times New Roman" w:cs="Times New Roman"/>
              </w:rPr>
              <w:t>программах ДОО.</w:t>
            </w:r>
          </w:p>
        </w:tc>
        <w:tc>
          <w:tcPr>
            <w:tcW w:w="2417" w:type="dxa"/>
          </w:tcPr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F0388" w:rsidRDefault="00564D2D" w:rsidP="00564D2D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 w:val="restart"/>
          </w:tcPr>
          <w:p w:rsidR="000966A2" w:rsidRDefault="000966A2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Оснащенность ДОУ, Инфраструктура, </w:t>
            </w:r>
          </w:p>
          <w:p w:rsidR="008F0388" w:rsidRDefault="000966A2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ДО</w:t>
            </w:r>
          </w:p>
        </w:tc>
        <w:tc>
          <w:tcPr>
            <w:tcW w:w="2418" w:type="dxa"/>
            <w:vMerge w:val="restart"/>
          </w:tcPr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F0388" w:rsidTr="00607AA6">
        <w:tc>
          <w:tcPr>
            <w:tcW w:w="1809" w:type="dxa"/>
          </w:tcPr>
          <w:p w:rsidR="008F0388" w:rsidRDefault="008F0388" w:rsidP="00324F50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8F0388" w:rsidRPr="008B4023" w:rsidRDefault="008F0388" w:rsidP="00324F50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C80170">
              <w:rPr>
                <w:rFonts w:ascii="Times New Roman" w:hAnsi="Times New Roman" w:cs="Times New Roman"/>
              </w:rPr>
              <w:t>Предусмотрено учебно-</w:t>
            </w:r>
            <w:r>
              <w:rPr>
                <w:rFonts w:ascii="Times New Roman" w:hAnsi="Times New Roman" w:cs="Times New Roman"/>
              </w:rPr>
              <w:t xml:space="preserve">методическое обеспечение для </w:t>
            </w:r>
            <w:r w:rsidRPr="00C80170">
              <w:rPr>
                <w:rFonts w:ascii="Times New Roman" w:hAnsi="Times New Roman" w:cs="Times New Roman"/>
              </w:rPr>
              <w:t>освоения содержания всех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0170">
              <w:rPr>
                <w:rFonts w:ascii="Times New Roman" w:hAnsi="Times New Roman" w:cs="Times New Roman"/>
              </w:rPr>
              <w:t>образовательных областей ООП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0170">
              <w:rPr>
                <w:rFonts w:ascii="Times New Roman" w:hAnsi="Times New Roman" w:cs="Times New Roman"/>
              </w:rPr>
              <w:t>ДО</w:t>
            </w:r>
            <w:proofErr w:type="gramEnd"/>
            <w:r w:rsidRPr="00C801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7" w:type="dxa"/>
          </w:tcPr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F0388" w:rsidRDefault="00564D2D" w:rsidP="00564D2D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607AA6">
        <w:tc>
          <w:tcPr>
            <w:tcW w:w="1809" w:type="dxa"/>
          </w:tcPr>
          <w:p w:rsidR="008F0388" w:rsidRDefault="008F0388" w:rsidP="00324F50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8F0388" w:rsidRPr="008B4023" w:rsidRDefault="008F0388" w:rsidP="00324F50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C80170">
              <w:rPr>
                <w:rFonts w:ascii="Times New Roman" w:hAnsi="Times New Roman" w:cs="Times New Roman"/>
              </w:rPr>
              <w:t>Предусмотренные</w:t>
            </w:r>
            <w:r>
              <w:rPr>
                <w:rFonts w:ascii="Times New Roman" w:hAnsi="Times New Roman" w:cs="Times New Roman"/>
              </w:rPr>
              <w:t xml:space="preserve"> учебные материалы, доступны воспитанникам </w:t>
            </w:r>
            <w:r w:rsidRPr="00C80170">
              <w:rPr>
                <w:rFonts w:ascii="Times New Roman" w:hAnsi="Times New Roman" w:cs="Times New Roman"/>
              </w:rPr>
              <w:t>ГРУППЫ ДОО.</w:t>
            </w:r>
          </w:p>
        </w:tc>
        <w:tc>
          <w:tcPr>
            <w:tcW w:w="2417" w:type="dxa"/>
          </w:tcPr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F0388" w:rsidRDefault="00564D2D" w:rsidP="00564D2D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607AA6">
        <w:tc>
          <w:tcPr>
            <w:tcW w:w="1809" w:type="dxa"/>
          </w:tcPr>
          <w:p w:rsidR="008F0388" w:rsidRDefault="008F0388" w:rsidP="00324F50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8F0388" w:rsidRPr="008B4023" w:rsidRDefault="008F0388" w:rsidP="00C80170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C80170">
              <w:rPr>
                <w:rFonts w:ascii="Times New Roman" w:hAnsi="Times New Roman" w:cs="Times New Roman"/>
              </w:rPr>
              <w:t>Учебные материалы</w:t>
            </w:r>
            <w:r>
              <w:rPr>
                <w:rFonts w:ascii="Times New Roman" w:hAnsi="Times New Roman" w:cs="Times New Roman"/>
              </w:rPr>
              <w:t xml:space="preserve"> соответствуют уровню развития воспитанников </w:t>
            </w:r>
            <w:r w:rsidRPr="00C80170">
              <w:rPr>
                <w:rFonts w:ascii="Times New Roman" w:hAnsi="Times New Roman" w:cs="Times New Roman"/>
              </w:rPr>
              <w:t>ДОО.</w:t>
            </w:r>
          </w:p>
        </w:tc>
        <w:tc>
          <w:tcPr>
            <w:tcW w:w="2417" w:type="dxa"/>
          </w:tcPr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F0388" w:rsidRDefault="00564D2D" w:rsidP="00564D2D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607AA6">
        <w:tc>
          <w:tcPr>
            <w:tcW w:w="1809" w:type="dxa"/>
          </w:tcPr>
          <w:p w:rsidR="008F0388" w:rsidRDefault="008F0388" w:rsidP="00324F50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8F0388" w:rsidRPr="00C80170" w:rsidRDefault="008F0388" w:rsidP="005D4EF2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C80170">
              <w:rPr>
                <w:rFonts w:ascii="Times New Roman" w:hAnsi="Times New Roman" w:cs="Times New Roman"/>
              </w:rPr>
              <w:t>Учебно-методические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0170">
              <w:rPr>
                <w:rFonts w:ascii="Times New Roman" w:hAnsi="Times New Roman" w:cs="Times New Roman"/>
              </w:rPr>
              <w:t>материалы доступны</w:t>
            </w:r>
          </w:p>
          <w:p w:rsidR="008F0388" w:rsidRPr="008B4023" w:rsidRDefault="008F0388" w:rsidP="005D4EF2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C80170">
              <w:rPr>
                <w:rFonts w:ascii="Times New Roman" w:hAnsi="Times New Roman" w:cs="Times New Roman"/>
              </w:rPr>
              <w:t>педагогам ГРУППЫ ДОО.</w:t>
            </w:r>
          </w:p>
        </w:tc>
        <w:tc>
          <w:tcPr>
            <w:tcW w:w="2417" w:type="dxa"/>
          </w:tcPr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F0388" w:rsidRDefault="00564D2D" w:rsidP="00564D2D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lastRenderedPageBreak/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607AA6">
        <w:tc>
          <w:tcPr>
            <w:tcW w:w="1809" w:type="dxa"/>
          </w:tcPr>
          <w:p w:rsidR="008F0388" w:rsidRDefault="008F0388" w:rsidP="00324F50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8F0388" w:rsidRPr="008B4023" w:rsidRDefault="008F0388" w:rsidP="00324F50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C80170">
              <w:rPr>
                <w:rFonts w:ascii="Times New Roman" w:hAnsi="Times New Roman" w:cs="Times New Roman"/>
              </w:rPr>
              <w:t>Педагогам предоставлен</w:t>
            </w:r>
            <w:r>
              <w:rPr>
                <w:rFonts w:ascii="Times New Roman" w:hAnsi="Times New Roman" w:cs="Times New Roman"/>
              </w:rPr>
              <w:t xml:space="preserve"> ежедневный доступ в Интернет </w:t>
            </w:r>
            <w:r w:rsidRPr="00C80170">
              <w:rPr>
                <w:rFonts w:ascii="Times New Roman" w:hAnsi="Times New Roman" w:cs="Times New Roman"/>
              </w:rPr>
              <w:t>для изучения учебно-методической информации.</w:t>
            </w:r>
          </w:p>
        </w:tc>
        <w:tc>
          <w:tcPr>
            <w:tcW w:w="2417" w:type="dxa"/>
          </w:tcPr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F0388" w:rsidRDefault="00564D2D" w:rsidP="00564D2D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607AA6">
        <w:tc>
          <w:tcPr>
            <w:tcW w:w="1809" w:type="dxa"/>
          </w:tcPr>
          <w:p w:rsidR="008F0388" w:rsidRDefault="008F0388" w:rsidP="00324F50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8F0388" w:rsidRPr="008B4023" w:rsidRDefault="008F0388" w:rsidP="005D4EF2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C80170">
              <w:rPr>
                <w:rFonts w:ascii="Times New Roman" w:hAnsi="Times New Roman" w:cs="Times New Roman"/>
              </w:rPr>
              <w:t>Предусмотрено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0170">
              <w:rPr>
                <w:rFonts w:ascii="Times New Roman" w:hAnsi="Times New Roman" w:cs="Times New Roman"/>
              </w:rPr>
              <w:t>библиотечно-информационное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0170">
              <w:rPr>
                <w:rFonts w:ascii="Times New Roman" w:hAnsi="Times New Roman" w:cs="Times New Roman"/>
              </w:rPr>
              <w:t>обеспечение освоения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0170">
              <w:rPr>
                <w:rFonts w:ascii="Times New Roman" w:hAnsi="Times New Roman" w:cs="Times New Roman"/>
              </w:rPr>
              <w:t>содержания всех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0170">
              <w:rPr>
                <w:rFonts w:ascii="Times New Roman" w:hAnsi="Times New Roman" w:cs="Times New Roman"/>
              </w:rPr>
              <w:t>образовательных областей ООП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0170">
              <w:rPr>
                <w:rFonts w:ascii="Times New Roman" w:hAnsi="Times New Roman" w:cs="Times New Roman"/>
              </w:rPr>
              <w:t>ДО</w:t>
            </w:r>
            <w:proofErr w:type="gramEnd"/>
            <w:r w:rsidRPr="00C801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7" w:type="dxa"/>
          </w:tcPr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F0388" w:rsidRDefault="00564D2D" w:rsidP="00564D2D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607AA6">
        <w:tc>
          <w:tcPr>
            <w:tcW w:w="1809" w:type="dxa"/>
          </w:tcPr>
          <w:p w:rsidR="008F0388" w:rsidRDefault="008F0388" w:rsidP="00324F50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8F0388" w:rsidRPr="00C80170" w:rsidRDefault="008F0388" w:rsidP="005D4EF2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C80170">
              <w:rPr>
                <w:rFonts w:ascii="Times New Roman" w:hAnsi="Times New Roman" w:cs="Times New Roman"/>
              </w:rPr>
              <w:t>Педагогам ГРУППЫ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0170">
              <w:rPr>
                <w:rFonts w:ascii="Times New Roman" w:hAnsi="Times New Roman" w:cs="Times New Roman"/>
              </w:rPr>
              <w:t>предоставляется доступ к сети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0170">
              <w:rPr>
                <w:rFonts w:ascii="Times New Roman" w:hAnsi="Times New Roman" w:cs="Times New Roman"/>
              </w:rPr>
              <w:t>Интернет и к электронным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0170">
              <w:rPr>
                <w:rFonts w:ascii="Times New Roman" w:hAnsi="Times New Roman" w:cs="Times New Roman"/>
              </w:rPr>
              <w:t>базам данных, в том числе 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0170">
              <w:rPr>
                <w:rFonts w:ascii="Times New Roman" w:hAnsi="Times New Roman" w:cs="Times New Roman"/>
              </w:rPr>
              <w:t>оцифрованным книгам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0170">
              <w:rPr>
                <w:rFonts w:ascii="Times New Roman" w:hAnsi="Times New Roman" w:cs="Times New Roman"/>
              </w:rPr>
              <w:t>другим литературным и</w:t>
            </w:r>
          </w:p>
          <w:p w:rsidR="008F0388" w:rsidRPr="008B4023" w:rsidRDefault="008F0388" w:rsidP="005D4EF2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C80170">
              <w:rPr>
                <w:rFonts w:ascii="Times New Roman" w:hAnsi="Times New Roman" w:cs="Times New Roman"/>
              </w:rPr>
              <w:t>научным источникам. Напр.,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0170">
              <w:rPr>
                <w:rFonts w:ascii="Times New Roman" w:hAnsi="Times New Roman" w:cs="Times New Roman"/>
              </w:rPr>
              <w:t>имеется обустроенное место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0170">
              <w:rPr>
                <w:rFonts w:ascii="Times New Roman" w:hAnsi="Times New Roman" w:cs="Times New Roman"/>
              </w:rPr>
              <w:t>для доступа в Интернет.</w:t>
            </w:r>
          </w:p>
        </w:tc>
        <w:tc>
          <w:tcPr>
            <w:tcW w:w="2417" w:type="dxa"/>
          </w:tcPr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F0388" w:rsidRDefault="00564D2D" w:rsidP="00564D2D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607AA6">
        <w:tc>
          <w:tcPr>
            <w:tcW w:w="1809" w:type="dxa"/>
          </w:tcPr>
          <w:p w:rsidR="008F0388" w:rsidRDefault="008F0388" w:rsidP="00324F50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8F0388" w:rsidRPr="00C80170" w:rsidRDefault="008F0388" w:rsidP="005D4EF2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C80170">
              <w:rPr>
                <w:rFonts w:ascii="Times New Roman" w:hAnsi="Times New Roman" w:cs="Times New Roman"/>
              </w:rPr>
              <w:t>Педагогам ГРУППЫ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0170">
              <w:rPr>
                <w:rFonts w:ascii="Times New Roman" w:hAnsi="Times New Roman" w:cs="Times New Roman"/>
              </w:rPr>
              <w:t>предоставлена возможность</w:t>
            </w:r>
          </w:p>
          <w:p w:rsidR="008F0388" w:rsidRPr="008B4023" w:rsidRDefault="008F0388" w:rsidP="005D4EF2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C80170">
              <w:rPr>
                <w:rFonts w:ascii="Times New Roman" w:hAnsi="Times New Roman" w:cs="Times New Roman"/>
              </w:rPr>
              <w:t>регулярного доступа 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0170">
              <w:rPr>
                <w:rFonts w:ascii="Times New Roman" w:hAnsi="Times New Roman" w:cs="Times New Roman"/>
              </w:rPr>
              <w:t>развернутому библиотечно-информационному обеспечению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0170">
              <w:rPr>
                <w:rFonts w:ascii="Times New Roman" w:hAnsi="Times New Roman" w:cs="Times New Roman"/>
              </w:rPr>
              <w:t>(напр., доступ в установленные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0170">
              <w:rPr>
                <w:rFonts w:ascii="Times New Roman" w:hAnsi="Times New Roman" w:cs="Times New Roman"/>
              </w:rPr>
              <w:t>часы к библиотеке с различной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0170">
              <w:rPr>
                <w:rFonts w:ascii="Times New Roman" w:hAnsi="Times New Roman" w:cs="Times New Roman"/>
              </w:rPr>
              <w:t>литературой).</w:t>
            </w:r>
          </w:p>
        </w:tc>
        <w:tc>
          <w:tcPr>
            <w:tcW w:w="2417" w:type="dxa"/>
          </w:tcPr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F0388" w:rsidRDefault="00564D2D" w:rsidP="00564D2D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607AA6">
        <w:tc>
          <w:tcPr>
            <w:tcW w:w="1809" w:type="dxa"/>
          </w:tcPr>
          <w:p w:rsidR="008F0388" w:rsidRDefault="008F0388" w:rsidP="00324F50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8F0388" w:rsidRPr="00C80170" w:rsidRDefault="008F0388" w:rsidP="00607AA6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C80170">
              <w:rPr>
                <w:rFonts w:ascii="Times New Roman" w:hAnsi="Times New Roman" w:cs="Times New Roman"/>
              </w:rPr>
              <w:t>Родителям предоставляются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0170">
              <w:rPr>
                <w:rFonts w:ascii="Times New Roman" w:hAnsi="Times New Roman" w:cs="Times New Roman"/>
              </w:rPr>
              <w:t>материалы или списки</w:t>
            </w:r>
          </w:p>
          <w:p w:rsidR="008F0388" w:rsidRPr="008B4023" w:rsidRDefault="008F0388" w:rsidP="00607AA6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C80170">
              <w:rPr>
                <w:rFonts w:ascii="Times New Roman" w:hAnsi="Times New Roman" w:cs="Times New Roman"/>
              </w:rPr>
              <w:t>рекомендованной литературы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0170">
              <w:rPr>
                <w:rFonts w:ascii="Times New Roman" w:hAnsi="Times New Roman" w:cs="Times New Roman"/>
              </w:rPr>
              <w:t>для получения дополнительных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0170">
              <w:rPr>
                <w:rFonts w:ascii="Times New Roman" w:hAnsi="Times New Roman" w:cs="Times New Roman"/>
              </w:rPr>
              <w:t>знаний о развитии ребенка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0170">
              <w:rPr>
                <w:rFonts w:ascii="Times New Roman" w:hAnsi="Times New Roman" w:cs="Times New Roman"/>
              </w:rPr>
              <w:t>учетом индивидуальных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0170">
              <w:rPr>
                <w:rFonts w:ascii="Times New Roman" w:hAnsi="Times New Roman" w:cs="Times New Roman"/>
              </w:rPr>
              <w:t>особенностей развития.</w:t>
            </w:r>
          </w:p>
        </w:tc>
        <w:tc>
          <w:tcPr>
            <w:tcW w:w="2417" w:type="dxa"/>
          </w:tcPr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F0388" w:rsidRDefault="00564D2D" w:rsidP="00564D2D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 w:val="restart"/>
          </w:tcPr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 w:val="restart"/>
          </w:tcPr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607AA6">
        <w:tc>
          <w:tcPr>
            <w:tcW w:w="1809" w:type="dxa"/>
          </w:tcPr>
          <w:p w:rsidR="008F0388" w:rsidRDefault="008F0388" w:rsidP="00324F50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8F0388" w:rsidRPr="00C80170" w:rsidRDefault="008F0388" w:rsidP="000B246E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C80170">
              <w:rPr>
                <w:rFonts w:ascii="Times New Roman" w:hAnsi="Times New Roman" w:cs="Times New Roman"/>
              </w:rPr>
              <w:t>Пространство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0170">
              <w:rPr>
                <w:rFonts w:ascii="Times New Roman" w:hAnsi="Times New Roman" w:cs="Times New Roman"/>
              </w:rPr>
              <w:t>организовано в соответствии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0170">
              <w:rPr>
                <w:rFonts w:ascii="Times New Roman" w:hAnsi="Times New Roman" w:cs="Times New Roman"/>
              </w:rPr>
              <w:t>с установленными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0170">
              <w:rPr>
                <w:rFonts w:ascii="Times New Roman" w:hAnsi="Times New Roman" w:cs="Times New Roman"/>
              </w:rPr>
              <w:t>санитарно-гигиеническими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0170">
              <w:rPr>
                <w:rFonts w:ascii="Times New Roman" w:hAnsi="Times New Roman" w:cs="Times New Roman"/>
              </w:rPr>
              <w:t>требованиями и оснащено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0170">
              <w:rPr>
                <w:rFonts w:ascii="Times New Roman" w:hAnsi="Times New Roman" w:cs="Times New Roman"/>
              </w:rPr>
              <w:t>необходимыми средствами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0170">
              <w:rPr>
                <w:rFonts w:ascii="Times New Roman" w:hAnsi="Times New Roman" w:cs="Times New Roman"/>
              </w:rPr>
              <w:t>оборудованием.</w:t>
            </w:r>
          </w:p>
        </w:tc>
        <w:tc>
          <w:tcPr>
            <w:tcW w:w="2417" w:type="dxa"/>
          </w:tcPr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F0388" w:rsidRDefault="00564D2D" w:rsidP="00564D2D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607AA6">
        <w:tc>
          <w:tcPr>
            <w:tcW w:w="1809" w:type="dxa"/>
          </w:tcPr>
          <w:p w:rsidR="008F0388" w:rsidRDefault="008F0388" w:rsidP="00324F50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8F0388" w:rsidRPr="008B4023" w:rsidRDefault="008F0388" w:rsidP="00C80170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C80170">
              <w:rPr>
                <w:rFonts w:ascii="Times New Roman" w:hAnsi="Times New Roman" w:cs="Times New Roman"/>
              </w:rPr>
              <w:t>Пространство и 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0170">
              <w:rPr>
                <w:rFonts w:ascii="Times New Roman" w:hAnsi="Times New Roman" w:cs="Times New Roman"/>
              </w:rPr>
              <w:t>оснащение выстроено с учетом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0170">
              <w:rPr>
                <w:rFonts w:ascii="Times New Roman" w:hAnsi="Times New Roman" w:cs="Times New Roman"/>
              </w:rPr>
              <w:t>потребностей и возможностей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0170">
              <w:rPr>
                <w:rFonts w:ascii="Times New Roman" w:hAnsi="Times New Roman" w:cs="Times New Roman"/>
              </w:rPr>
              <w:t>воспитанников группы (Напр.,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0170">
              <w:rPr>
                <w:rFonts w:ascii="Times New Roman" w:hAnsi="Times New Roman" w:cs="Times New Roman"/>
              </w:rPr>
              <w:t>размер мебели соответствует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0170">
              <w:rPr>
                <w:rFonts w:ascii="Times New Roman" w:hAnsi="Times New Roman" w:cs="Times New Roman"/>
              </w:rPr>
              <w:t>росту воспитанников и т.п.)</w:t>
            </w:r>
          </w:p>
        </w:tc>
        <w:tc>
          <w:tcPr>
            <w:tcW w:w="2417" w:type="dxa"/>
          </w:tcPr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F0388" w:rsidRDefault="00564D2D" w:rsidP="00564D2D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D2D" w:rsidTr="00607AA6">
        <w:tc>
          <w:tcPr>
            <w:tcW w:w="1809" w:type="dxa"/>
          </w:tcPr>
          <w:p w:rsidR="00564D2D" w:rsidRDefault="00564D2D" w:rsidP="00324F50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564D2D" w:rsidRPr="004F3E8B" w:rsidRDefault="00564D2D" w:rsidP="00607AA6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C80170">
              <w:rPr>
                <w:rFonts w:ascii="Times New Roman" w:hAnsi="Times New Roman" w:cs="Times New Roman"/>
              </w:rPr>
              <w:t>Наглядные информационные</w:t>
            </w:r>
            <w:r>
              <w:rPr>
                <w:rFonts w:ascii="Times New Roman" w:hAnsi="Times New Roman" w:cs="Times New Roman"/>
              </w:rPr>
              <w:t xml:space="preserve"> материалы, </w:t>
            </w:r>
            <w:r w:rsidRPr="004F3E8B">
              <w:rPr>
                <w:rFonts w:ascii="Times New Roman" w:hAnsi="Times New Roman" w:cs="Times New Roman"/>
              </w:rPr>
              <w:t>иллюстрирующие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санитарно-гигиенические</w:t>
            </w:r>
          </w:p>
          <w:p w:rsidR="00564D2D" w:rsidRPr="00C80170" w:rsidRDefault="00564D2D" w:rsidP="00607AA6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4F3E8B">
              <w:rPr>
                <w:rFonts w:ascii="Times New Roman" w:hAnsi="Times New Roman" w:cs="Times New Roman"/>
              </w:rPr>
              <w:t>требования, размещены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открытом доступе.</w:t>
            </w:r>
          </w:p>
        </w:tc>
        <w:tc>
          <w:tcPr>
            <w:tcW w:w="2417" w:type="dxa"/>
          </w:tcPr>
          <w:p w:rsidR="00564D2D" w:rsidRPr="008F0388" w:rsidRDefault="00564D2D" w:rsidP="00130B17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130B17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130B17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564D2D" w:rsidRDefault="00564D2D" w:rsidP="00130B17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/>
          </w:tcPr>
          <w:p w:rsidR="00564D2D" w:rsidRDefault="00564D2D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564D2D" w:rsidRDefault="00564D2D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D2D" w:rsidTr="00607AA6">
        <w:tc>
          <w:tcPr>
            <w:tcW w:w="1809" w:type="dxa"/>
          </w:tcPr>
          <w:p w:rsidR="00564D2D" w:rsidRDefault="00564D2D" w:rsidP="00324F50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564D2D" w:rsidRPr="004F3E8B" w:rsidRDefault="00564D2D" w:rsidP="00607AA6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4F3E8B">
              <w:rPr>
                <w:rFonts w:ascii="Times New Roman" w:hAnsi="Times New Roman" w:cs="Times New Roman"/>
              </w:rPr>
              <w:t>В ГРУППЕ имеются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необходимое оборудование и</w:t>
            </w:r>
          </w:p>
          <w:p w:rsidR="00564D2D" w:rsidRPr="008B4023" w:rsidRDefault="00564D2D" w:rsidP="00607AA6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4F3E8B">
              <w:rPr>
                <w:rFonts w:ascii="Times New Roman" w:hAnsi="Times New Roman" w:cs="Times New Roman"/>
              </w:rPr>
              <w:t>необходимые гигиенические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средства (напр., место для мытья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рук).</w:t>
            </w:r>
          </w:p>
        </w:tc>
        <w:tc>
          <w:tcPr>
            <w:tcW w:w="2417" w:type="dxa"/>
          </w:tcPr>
          <w:p w:rsidR="00564D2D" w:rsidRPr="008F0388" w:rsidRDefault="00564D2D" w:rsidP="00130B17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130B17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130B17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564D2D" w:rsidRDefault="00564D2D" w:rsidP="00130B17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/>
          </w:tcPr>
          <w:p w:rsidR="00564D2D" w:rsidRDefault="00564D2D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564D2D" w:rsidRDefault="00564D2D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D2D" w:rsidTr="00607AA6">
        <w:tc>
          <w:tcPr>
            <w:tcW w:w="1809" w:type="dxa"/>
          </w:tcPr>
          <w:p w:rsidR="00564D2D" w:rsidRDefault="00564D2D" w:rsidP="00324F50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564D2D" w:rsidRPr="008B4023" w:rsidRDefault="00564D2D" w:rsidP="00C80170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4F3E8B">
              <w:rPr>
                <w:rFonts w:ascii="Times New Roman" w:hAnsi="Times New Roman" w:cs="Times New Roman"/>
              </w:rPr>
              <w:t>Пространство и 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оснащение выстроено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учетом потребностей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возможностей воспитанников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группы (Напр., имеются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устойчивые скамейки перед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умывальниками и т.п.).</w:t>
            </w:r>
          </w:p>
        </w:tc>
        <w:tc>
          <w:tcPr>
            <w:tcW w:w="2417" w:type="dxa"/>
          </w:tcPr>
          <w:p w:rsidR="00564D2D" w:rsidRPr="008F0388" w:rsidRDefault="00564D2D" w:rsidP="00130B17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130B17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130B17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564D2D" w:rsidRDefault="00564D2D" w:rsidP="00130B17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/>
          </w:tcPr>
          <w:p w:rsidR="00564D2D" w:rsidRDefault="00564D2D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564D2D" w:rsidRDefault="00564D2D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D2D" w:rsidTr="00607AA6">
        <w:tc>
          <w:tcPr>
            <w:tcW w:w="1809" w:type="dxa"/>
          </w:tcPr>
          <w:p w:rsidR="00564D2D" w:rsidRDefault="00564D2D" w:rsidP="00324F50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564D2D" w:rsidRPr="008B4023" w:rsidRDefault="00564D2D" w:rsidP="00C80170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4F3E8B">
              <w:rPr>
                <w:rFonts w:ascii="Times New Roman" w:hAnsi="Times New Roman" w:cs="Times New Roman"/>
              </w:rPr>
              <w:t>Пространство ДОО/группы</w:t>
            </w:r>
            <w:r>
              <w:rPr>
                <w:rFonts w:ascii="Times New Roman" w:hAnsi="Times New Roman" w:cs="Times New Roman"/>
              </w:rPr>
              <w:t xml:space="preserve"> и его оснащение </w:t>
            </w:r>
            <w:r w:rsidRPr="004F3E8B">
              <w:rPr>
                <w:rFonts w:ascii="Times New Roman" w:hAnsi="Times New Roman" w:cs="Times New Roman"/>
              </w:rPr>
              <w:t>позволяют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обеспечить выбор необходимых</w:t>
            </w:r>
            <w:r>
              <w:rPr>
                <w:rFonts w:ascii="Times New Roman" w:hAnsi="Times New Roman" w:cs="Times New Roman"/>
              </w:rPr>
              <w:t xml:space="preserve"> детям </w:t>
            </w:r>
            <w:r w:rsidRPr="004F3E8B">
              <w:rPr>
                <w:rFonts w:ascii="Times New Roman" w:hAnsi="Times New Roman" w:cs="Times New Roman"/>
              </w:rPr>
              <w:t>блюд и приборов,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развитие навыков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самообслуживания во время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приема пищи. Напр., детям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доступны столовые приборы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детского размера, мебель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организации питания — тоже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детского размера.</w:t>
            </w:r>
          </w:p>
        </w:tc>
        <w:tc>
          <w:tcPr>
            <w:tcW w:w="2417" w:type="dxa"/>
          </w:tcPr>
          <w:p w:rsidR="00564D2D" w:rsidRPr="008F0388" w:rsidRDefault="00564D2D" w:rsidP="00130B17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130B17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130B17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564D2D" w:rsidRDefault="00564D2D" w:rsidP="00130B17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/>
          </w:tcPr>
          <w:p w:rsidR="00564D2D" w:rsidRDefault="00564D2D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564D2D" w:rsidRDefault="00564D2D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D2D" w:rsidTr="00607AA6">
        <w:tc>
          <w:tcPr>
            <w:tcW w:w="1809" w:type="dxa"/>
          </w:tcPr>
          <w:p w:rsidR="00564D2D" w:rsidRDefault="00564D2D" w:rsidP="00324F50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564D2D" w:rsidRPr="008B4023" w:rsidRDefault="00564D2D" w:rsidP="00C80170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4F3E8B">
              <w:rPr>
                <w:rFonts w:ascii="Times New Roman" w:hAnsi="Times New Roman" w:cs="Times New Roman"/>
              </w:rPr>
              <w:t>Пространство и 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оснащение для организации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отдыха, релаксации и сна 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соответствуют санитарно-гигиеническим требованиям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3E8B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4F3E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7" w:type="dxa"/>
          </w:tcPr>
          <w:p w:rsidR="00564D2D" w:rsidRPr="008F0388" w:rsidRDefault="00564D2D" w:rsidP="00130B17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130B17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130B17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564D2D" w:rsidRDefault="00564D2D" w:rsidP="00130B17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/>
          </w:tcPr>
          <w:p w:rsidR="00564D2D" w:rsidRDefault="00564D2D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564D2D" w:rsidRDefault="00564D2D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D2D" w:rsidTr="00607AA6">
        <w:tc>
          <w:tcPr>
            <w:tcW w:w="1809" w:type="dxa"/>
          </w:tcPr>
          <w:p w:rsidR="00564D2D" w:rsidRDefault="00564D2D" w:rsidP="00324F50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564D2D" w:rsidRPr="008B4023" w:rsidRDefault="00564D2D" w:rsidP="00C80170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4F3E8B">
              <w:rPr>
                <w:rFonts w:ascii="Times New Roman" w:hAnsi="Times New Roman" w:cs="Times New Roman"/>
              </w:rPr>
              <w:t>В ГРУППЕ созданы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условия для индивидуального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отдыха и уединения детей</w:t>
            </w:r>
            <w:r>
              <w:rPr>
                <w:rFonts w:ascii="Times New Roman" w:hAnsi="Times New Roman" w:cs="Times New Roman"/>
              </w:rPr>
              <w:t xml:space="preserve"> (напр., место для </w:t>
            </w:r>
            <w:r w:rsidRPr="004F3E8B">
              <w:rPr>
                <w:rFonts w:ascii="Times New Roman" w:hAnsi="Times New Roman" w:cs="Times New Roman"/>
              </w:rPr>
              <w:t>уединения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спокойного рассматривания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детских книг).</w:t>
            </w:r>
          </w:p>
        </w:tc>
        <w:tc>
          <w:tcPr>
            <w:tcW w:w="2417" w:type="dxa"/>
          </w:tcPr>
          <w:p w:rsidR="00564D2D" w:rsidRPr="008F0388" w:rsidRDefault="00564D2D" w:rsidP="00130B17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130B17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130B17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564D2D" w:rsidRDefault="00564D2D" w:rsidP="00130B17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/>
          </w:tcPr>
          <w:p w:rsidR="00564D2D" w:rsidRDefault="00564D2D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564D2D" w:rsidRDefault="00564D2D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D2D" w:rsidTr="00607AA6">
        <w:tc>
          <w:tcPr>
            <w:tcW w:w="1809" w:type="dxa"/>
          </w:tcPr>
          <w:p w:rsidR="00564D2D" w:rsidRDefault="00564D2D" w:rsidP="00324F50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564D2D" w:rsidRPr="008B4023" w:rsidRDefault="00564D2D" w:rsidP="004F3E8B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4F3E8B">
              <w:rPr>
                <w:rFonts w:ascii="Times New Roman" w:hAnsi="Times New Roman" w:cs="Times New Roman"/>
              </w:rPr>
              <w:t>Пространство и 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оснащение позволяют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организовать медицинское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обслуживание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воспитанников ГРУППЫ.</w:t>
            </w:r>
            <w:r>
              <w:rPr>
                <w:rFonts w:ascii="Times New Roman" w:hAnsi="Times New Roman" w:cs="Times New Roman"/>
              </w:rPr>
              <w:t xml:space="preserve"> Напр., выделено и </w:t>
            </w:r>
            <w:r w:rsidRPr="004F3E8B">
              <w:rPr>
                <w:rFonts w:ascii="Times New Roman" w:hAnsi="Times New Roman" w:cs="Times New Roman"/>
              </w:rPr>
              <w:t>оснащено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место для 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медицинского осмотра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воспитанников.</w:t>
            </w:r>
          </w:p>
        </w:tc>
        <w:tc>
          <w:tcPr>
            <w:tcW w:w="2417" w:type="dxa"/>
          </w:tcPr>
          <w:p w:rsidR="00564D2D" w:rsidRPr="008F0388" w:rsidRDefault="00564D2D" w:rsidP="00130B17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130B17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130B17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564D2D" w:rsidRDefault="00564D2D" w:rsidP="00130B17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</w:tcPr>
          <w:p w:rsidR="00564D2D" w:rsidRDefault="00564D2D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:rsidR="00564D2D" w:rsidRDefault="00564D2D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D2D" w:rsidTr="00607AA6">
        <w:tc>
          <w:tcPr>
            <w:tcW w:w="1809" w:type="dxa"/>
          </w:tcPr>
          <w:p w:rsidR="00564D2D" w:rsidRDefault="00564D2D" w:rsidP="00324F50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564D2D" w:rsidRPr="008B4023" w:rsidRDefault="00564D2D" w:rsidP="004F3E8B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4F3E8B">
              <w:rPr>
                <w:rFonts w:ascii="Times New Roman" w:hAnsi="Times New Roman" w:cs="Times New Roman"/>
              </w:rPr>
              <w:t>Помещения ГРУППЫ ДОО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безопасны для всех детей,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полностью соответствуют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требованиям СанПиН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нормативам, правилам</w:t>
            </w:r>
            <w:r>
              <w:rPr>
                <w:rFonts w:ascii="Times New Roman" w:hAnsi="Times New Roman" w:cs="Times New Roman"/>
              </w:rPr>
              <w:t xml:space="preserve"> пожарной </w:t>
            </w:r>
            <w:r w:rsidRPr="004F3E8B">
              <w:rPr>
                <w:rFonts w:ascii="Times New Roman" w:hAnsi="Times New Roman" w:cs="Times New Roman"/>
              </w:rPr>
              <w:t>безопасности и др.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нормативно-правовым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требованиям в сфере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безопасности помещений.</w:t>
            </w:r>
          </w:p>
        </w:tc>
        <w:tc>
          <w:tcPr>
            <w:tcW w:w="2417" w:type="dxa"/>
          </w:tcPr>
          <w:p w:rsidR="00564D2D" w:rsidRPr="008F0388" w:rsidRDefault="00564D2D" w:rsidP="00130B17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130B17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130B17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564D2D" w:rsidRDefault="00564D2D" w:rsidP="00130B17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 w:val="restart"/>
          </w:tcPr>
          <w:p w:rsidR="00564D2D" w:rsidRDefault="00564D2D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 w:val="restart"/>
          </w:tcPr>
          <w:p w:rsidR="00564D2D" w:rsidRDefault="00564D2D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D2D" w:rsidTr="00607AA6">
        <w:tc>
          <w:tcPr>
            <w:tcW w:w="1809" w:type="dxa"/>
          </w:tcPr>
          <w:p w:rsidR="00564D2D" w:rsidRDefault="00564D2D" w:rsidP="00324F50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564D2D" w:rsidRPr="004F3E8B" w:rsidRDefault="00564D2D" w:rsidP="00607AA6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4F3E8B">
              <w:rPr>
                <w:rFonts w:ascii="Times New Roman" w:hAnsi="Times New Roman" w:cs="Times New Roman"/>
              </w:rPr>
              <w:t>На видном месте</w:t>
            </w:r>
            <w:r>
              <w:rPr>
                <w:rFonts w:ascii="Times New Roman" w:hAnsi="Times New Roman" w:cs="Times New Roman"/>
              </w:rPr>
              <w:t xml:space="preserve"> размещен план эвакуации </w:t>
            </w:r>
            <w:r w:rsidRPr="004F3E8B">
              <w:rPr>
                <w:rFonts w:ascii="Times New Roman" w:hAnsi="Times New Roman" w:cs="Times New Roman"/>
              </w:rPr>
              <w:t>воспитанников ГРУППЫ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экстренных случаях, все</w:t>
            </w:r>
          </w:p>
          <w:p w:rsidR="00564D2D" w:rsidRPr="008B4023" w:rsidRDefault="00564D2D" w:rsidP="00607AA6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телефоны </w:t>
            </w:r>
            <w:r w:rsidRPr="004F3E8B">
              <w:rPr>
                <w:rFonts w:ascii="Times New Roman" w:hAnsi="Times New Roman" w:cs="Times New Roman"/>
              </w:rPr>
              <w:t>экстренных служб.</w:t>
            </w:r>
          </w:p>
        </w:tc>
        <w:tc>
          <w:tcPr>
            <w:tcW w:w="2417" w:type="dxa"/>
          </w:tcPr>
          <w:p w:rsidR="00564D2D" w:rsidRPr="008F0388" w:rsidRDefault="00564D2D" w:rsidP="00130B17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130B17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130B17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564D2D" w:rsidRDefault="00564D2D" w:rsidP="00130B17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/>
          </w:tcPr>
          <w:p w:rsidR="00564D2D" w:rsidRDefault="00564D2D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564D2D" w:rsidRDefault="00564D2D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D2D" w:rsidTr="00607AA6">
        <w:tc>
          <w:tcPr>
            <w:tcW w:w="1809" w:type="dxa"/>
          </w:tcPr>
          <w:p w:rsidR="00564D2D" w:rsidRDefault="00564D2D" w:rsidP="00324F50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564D2D" w:rsidRPr="008B4023" w:rsidRDefault="00564D2D" w:rsidP="00324F50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4F3E8B">
              <w:rPr>
                <w:rFonts w:ascii="Times New Roman" w:hAnsi="Times New Roman" w:cs="Times New Roman"/>
              </w:rPr>
              <w:t>Групповое помещение ДОО</w:t>
            </w:r>
            <w:r>
              <w:rPr>
                <w:rFonts w:ascii="Times New Roman" w:hAnsi="Times New Roman" w:cs="Times New Roman"/>
              </w:rPr>
              <w:t xml:space="preserve"> организовано таким образом, что </w:t>
            </w:r>
            <w:r w:rsidRPr="004F3E8B">
              <w:rPr>
                <w:rFonts w:ascii="Times New Roman" w:hAnsi="Times New Roman" w:cs="Times New Roman"/>
              </w:rPr>
              <w:t>педагог может держать в поле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зрения всех детей ГРУППЫ (напр.,</w:t>
            </w:r>
            <w:r>
              <w:rPr>
                <w:rFonts w:ascii="Times New Roman" w:hAnsi="Times New Roman" w:cs="Times New Roman"/>
              </w:rPr>
              <w:t xml:space="preserve"> присмотр не затруднен </w:t>
            </w:r>
            <w:r w:rsidRPr="004F3E8B">
              <w:rPr>
                <w:rFonts w:ascii="Times New Roman" w:hAnsi="Times New Roman" w:cs="Times New Roman"/>
              </w:rPr>
              <w:t>нагромождением мебели и т. п.).</w:t>
            </w:r>
          </w:p>
        </w:tc>
        <w:tc>
          <w:tcPr>
            <w:tcW w:w="2417" w:type="dxa"/>
          </w:tcPr>
          <w:p w:rsidR="00564D2D" w:rsidRPr="008F0388" w:rsidRDefault="00564D2D" w:rsidP="00130B17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130B17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130B17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564D2D" w:rsidRDefault="00564D2D" w:rsidP="00130B17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/>
          </w:tcPr>
          <w:p w:rsidR="00564D2D" w:rsidRDefault="00564D2D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564D2D" w:rsidRDefault="00564D2D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D2D" w:rsidTr="00607AA6">
        <w:tc>
          <w:tcPr>
            <w:tcW w:w="1809" w:type="dxa"/>
          </w:tcPr>
          <w:p w:rsidR="00564D2D" w:rsidRDefault="00564D2D" w:rsidP="00324F50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564D2D" w:rsidRPr="008B4023" w:rsidRDefault="00564D2D" w:rsidP="008F0388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4F3E8B">
              <w:rPr>
                <w:rFonts w:ascii="Times New Roman" w:hAnsi="Times New Roman" w:cs="Times New Roman"/>
              </w:rPr>
              <w:t>В групповом помещении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имеются все средства реагирования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на чрезвычайные ситуации (напр.,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аптечка, инструкции по</w:t>
            </w:r>
            <w:r>
              <w:rPr>
                <w:rFonts w:ascii="Times New Roman" w:hAnsi="Times New Roman" w:cs="Times New Roman"/>
              </w:rPr>
              <w:t xml:space="preserve"> реагированию и пр., </w:t>
            </w:r>
            <w:r w:rsidRPr="004F3E8B">
              <w:rPr>
                <w:rFonts w:ascii="Times New Roman" w:hAnsi="Times New Roman" w:cs="Times New Roman"/>
              </w:rPr>
              <w:t>телефоны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распоряжении сотрудников ДОО).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7" w:type="dxa"/>
          </w:tcPr>
          <w:p w:rsidR="00564D2D" w:rsidRPr="008F0388" w:rsidRDefault="00564D2D" w:rsidP="00130B17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130B17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130B17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564D2D" w:rsidRDefault="00564D2D" w:rsidP="00130B17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/>
          </w:tcPr>
          <w:p w:rsidR="00564D2D" w:rsidRDefault="00564D2D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564D2D" w:rsidRDefault="00564D2D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D2D" w:rsidTr="00607AA6">
        <w:tc>
          <w:tcPr>
            <w:tcW w:w="1809" w:type="dxa"/>
          </w:tcPr>
          <w:p w:rsidR="00564D2D" w:rsidRDefault="00564D2D" w:rsidP="00324F50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564D2D" w:rsidRPr="008B4023" w:rsidRDefault="00564D2D" w:rsidP="004F3E8B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4F3E8B">
              <w:rPr>
                <w:rFonts w:ascii="Times New Roman" w:hAnsi="Times New Roman" w:cs="Times New Roman"/>
              </w:rPr>
              <w:t>Имеется план эвакуации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детей в экстренных случаях.</w:t>
            </w:r>
          </w:p>
        </w:tc>
        <w:tc>
          <w:tcPr>
            <w:tcW w:w="2417" w:type="dxa"/>
          </w:tcPr>
          <w:p w:rsidR="00564D2D" w:rsidRPr="008F0388" w:rsidRDefault="00564D2D" w:rsidP="00130B17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130B17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lastRenderedPageBreak/>
              <w:t>Скорее да, чем нет – 3 балла</w:t>
            </w:r>
          </w:p>
          <w:p w:rsidR="00564D2D" w:rsidRPr="008F0388" w:rsidRDefault="00564D2D" w:rsidP="00130B17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564D2D" w:rsidRDefault="00564D2D" w:rsidP="00130B17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/>
          </w:tcPr>
          <w:p w:rsidR="00564D2D" w:rsidRDefault="00564D2D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564D2D" w:rsidRDefault="00564D2D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D2D" w:rsidTr="00607AA6">
        <w:tc>
          <w:tcPr>
            <w:tcW w:w="1809" w:type="dxa"/>
          </w:tcPr>
          <w:p w:rsidR="00564D2D" w:rsidRDefault="00564D2D" w:rsidP="00324F50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564D2D" w:rsidRPr="008B4023" w:rsidRDefault="00564D2D" w:rsidP="004F3E8B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4F3E8B">
              <w:rPr>
                <w:rFonts w:ascii="Times New Roman" w:hAnsi="Times New Roman" w:cs="Times New Roman"/>
              </w:rPr>
              <w:t>При организации и</w:t>
            </w:r>
            <w:r>
              <w:rPr>
                <w:rFonts w:ascii="Times New Roman" w:hAnsi="Times New Roman" w:cs="Times New Roman"/>
              </w:rPr>
              <w:t xml:space="preserve"> обустройстве пространства </w:t>
            </w:r>
            <w:r w:rsidRPr="004F3E8B">
              <w:rPr>
                <w:rFonts w:ascii="Times New Roman" w:hAnsi="Times New Roman" w:cs="Times New Roman"/>
              </w:rPr>
              <w:t>участка соблюдены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установленные в ДОО</w:t>
            </w:r>
            <w:r>
              <w:rPr>
                <w:rFonts w:ascii="Times New Roman" w:hAnsi="Times New Roman" w:cs="Times New Roman"/>
              </w:rPr>
              <w:t xml:space="preserve"> правила</w:t>
            </w:r>
          </w:p>
        </w:tc>
        <w:tc>
          <w:tcPr>
            <w:tcW w:w="2417" w:type="dxa"/>
          </w:tcPr>
          <w:p w:rsidR="00564D2D" w:rsidRPr="008F0388" w:rsidRDefault="00564D2D" w:rsidP="00130B17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130B17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130B17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564D2D" w:rsidRDefault="00564D2D" w:rsidP="00130B17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/>
          </w:tcPr>
          <w:p w:rsidR="00564D2D" w:rsidRDefault="00564D2D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564D2D" w:rsidRDefault="00564D2D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607AA6">
        <w:tc>
          <w:tcPr>
            <w:tcW w:w="1809" w:type="dxa"/>
          </w:tcPr>
          <w:p w:rsidR="008F0388" w:rsidRDefault="008F0388" w:rsidP="00324F50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8F0388" w:rsidRPr="008B4023" w:rsidRDefault="008F0388" w:rsidP="004F3E8B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4F3E8B">
              <w:rPr>
                <w:rFonts w:ascii="Times New Roman" w:hAnsi="Times New Roman" w:cs="Times New Roman"/>
              </w:rPr>
              <w:t>В зависимости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климатических условий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F3E8B">
              <w:rPr>
                <w:rFonts w:ascii="Times New Roman" w:hAnsi="Times New Roman" w:cs="Times New Roman"/>
              </w:rPr>
              <w:t>Внешняя территория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ГРУППЫ ДОО оборудована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навесами/ беседками,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расположенными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оснащенными с полным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соблюдением требований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НПА.</w:t>
            </w:r>
          </w:p>
        </w:tc>
        <w:tc>
          <w:tcPr>
            <w:tcW w:w="2417" w:type="dxa"/>
          </w:tcPr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F0388" w:rsidRDefault="00564D2D" w:rsidP="00564D2D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607AA6">
        <w:tc>
          <w:tcPr>
            <w:tcW w:w="1809" w:type="dxa"/>
          </w:tcPr>
          <w:p w:rsidR="008F0388" w:rsidRDefault="008F0388" w:rsidP="00324F50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:rsidR="008F0388" w:rsidRPr="008B4023" w:rsidRDefault="008F0388" w:rsidP="00324F50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4F3E8B">
              <w:rPr>
                <w:rFonts w:ascii="Times New Roman" w:hAnsi="Times New Roman" w:cs="Times New Roman"/>
              </w:rPr>
              <w:t>Внешняя территория</w:t>
            </w:r>
            <w:r>
              <w:rPr>
                <w:rFonts w:ascii="Times New Roman" w:hAnsi="Times New Roman" w:cs="Times New Roman"/>
              </w:rPr>
              <w:t xml:space="preserve"> ГРУППЫ полностью соответствует требованиям нормативно-правовых актов РФ и </w:t>
            </w:r>
            <w:r w:rsidRPr="004F3E8B">
              <w:rPr>
                <w:rFonts w:ascii="Times New Roman" w:hAnsi="Times New Roman" w:cs="Times New Roman"/>
              </w:rPr>
              <w:t>локальных нормативных актов</w:t>
            </w:r>
            <w:proofErr w:type="gramStart"/>
            <w:r w:rsidRPr="004F3E8B">
              <w:rPr>
                <w:rFonts w:ascii="Times New Roman" w:hAnsi="Times New Roman" w:cs="Times New Roman"/>
              </w:rPr>
              <w:t>.</w:t>
            </w:r>
            <w:proofErr w:type="gramEnd"/>
            <w:r w:rsidRPr="004F3E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F3E8B">
              <w:rPr>
                <w:rFonts w:ascii="Times New Roman" w:hAnsi="Times New Roman" w:cs="Times New Roman"/>
              </w:rPr>
              <w:t>в</w:t>
            </w:r>
            <w:proofErr w:type="gramEnd"/>
            <w:r w:rsidRPr="004F3E8B">
              <w:rPr>
                <w:rFonts w:ascii="Times New Roman" w:hAnsi="Times New Roman" w:cs="Times New Roman"/>
              </w:rPr>
              <w:t xml:space="preserve"> т.ч. требования по</w:t>
            </w:r>
            <w:r>
              <w:rPr>
                <w:rFonts w:ascii="Times New Roman" w:hAnsi="Times New Roman" w:cs="Times New Roman"/>
              </w:rPr>
              <w:t xml:space="preserve"> безопасности при реализации различных форм двигательной </w:t>
            </w:r>
            <w:r w:rsidRPr="004F3E8B">
              <w:rPr>
                <w:rFonts w:ascii="Times New Roman" w:hAnsi="Times New Roman" w:cs="Times New Roman"/>
              </w:rPr>
              <w:t>активности и спортивных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8B">
              <w:rPr>
                <w:rFonts w:ascii="Times New Roman" w:hAnsi="Times New Roman" w:cs="Times New Roman"/>
              </w:rPr>
              <w:t>мероприятий (при проведении</w:t>
            </w:r>
            <w:r>
              <w:rPr>
                <w:rFonts w:ascii="Times New Roman" w:hAnsi="Times New Roman" w:cs="Times New Roman"/>
              </w:rPr>
              <w:t xml:space="preserve"> групповых игр, при использовании сложного игрового </w:t>
            </w:r>
            <w:r w:rsidRPr="004F3E8B">
              <w:rPr>
                <w:rFonts w:ascii="Times New Roman" w:hAnsi="Times New Roman" w:cs="Times New Roman"/>
              </w:rPr>
              <w:t>оборудования и т.п.).</w:t>
            </w:r>
          </w:p>
        </w:tc>
        <w:tc>
          <w:tcPr>
            <w:tcW w:w="2417" w:type="dxa"/>
          </w:tcPr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F0388" w:rsidRDefault="00564D2D" w:rsidP="00564D2D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324F50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64D2D" w:rsidRDefault="00564D2D" w:rsidP="000966A2">
      <w:pPr>
        <w:tabs>
          <w:tab w:val="left" w:pos="6330"/>
        </w:tabs>
        <w:spacing w:after="0"/>
        <w:jc w:val="right"/>
        <w:rPr>
          <w:rFonts w:ascii="Times New Roman" w:hAnsi="Times New Roman" w:cs="Times New Roman"/>
        </w:rPr>
      </w:pPr>
    </w:p>
    <w:p w:rsidR="00564D2D" w:rsidRDefault="00564D2D" w:rsidP="000966A2">
      <w:pPr>
        <w:tabs>
          <w:tab w:val="left" w:pos="6330"/>
        </w:tabs>
        <w:spacing w:after="0"/>
        <w:jc w:val="right"/>
        <w:rPr>
          <w:rFonts w:ascii="Times New Roman" w:hAnsi="Times New Roman" w:cs="Times New Roman"/>
        </w:rPr>
      </w:pPr>
    </w:p>
    <w:p w:rsidR="00564D2D" w:rsidRDefault="00564D2D" w:rsidP="000966A2">
      <w:pPr>
        <w:tabs>
          <w:tab w:val="left" w:pos="6330"/>
        </w:tabs>
        <w:spacing w:after="0"/>
        <w:jc w:val="right"/>
        <w:rPr>
          <w:rFonts w:ascii="Times New Roman" w:hAnsi="Times New Roman" w:cs="Times New Roman"/>
        </w:rPr>
      </w:pPr>
    </w:p>
    <w:p w:rsidR="00564D2D" w:rsidRDefault="00564D2D" w:rsidP="000966A2">
      <w:pPr>
        <w:tabs>
          <w:tab w:val="left" w:pos="6330"/>
        </w:tabs>
        <w:spacing w:after="0"/>
        <w:jc w:val="right"/>
        <w:rPr>
          <w:rFonts w:ascii="Times New Roman" w:hAnsi="Times New Roman" w:cs="Times New Roman"/>
        </w:rPr>
      </w:pPr>
    </w:p>
    <w:p w:rsidR="00564D2D" w:rsidRDefault="00564D2D" w:rsidP="000966A2">
      <w:pPr>
        <w:tabs>
          <w:tab w:val="left" w:pos="6330"/>
        </w:tabs>
        <w:spacing w:after="0"/>
        <w:jc w:val="right"/>
        <w:rPr>
          <w:rFonts w:ascii="Times New Roman" w:hAnsi="Times New Roman" w:cs="Times New Roman"/>
        </w:rPr>
      </w:pPr>
    </w:p>
    <w:p w:rsidR="00564D2D" w:rsidRDefault="00564D2D" w:rsidP="000966A2">
      <w:pPr>
        <w:tabs>
          <w:tab w:val="left" w:pos="6330"/>
        </w:tabs>
        <w:spacing w:after="0"/>
        <w:jc w:val="right"/>
        <w:rPr>
          <w:rFonts w:ascii="Times New Roman" w:hAnsi="Times New Roman" w:cs="Times New Roman"/>
        </w:rPr>
      </w:pPr>
    </w:p>
    <w:p w:rsidR="00564D2D" w:rsidRDefault="00564D2D" w:rsidP="000966A2">
      <w:pPr>
        <w:tabs>
          <w:tab w:val="left" w:pos="6330"/>
        </w:tabs>
        <w:spacing w:after="0"/>
        <w:jc w:val="right"/>
        <w:rPr>
          <w:rFonts w:ascii="Times New Roman" w:hAnsi="Times New Roman" w:cs="Times New Roman"/>
        </w:rPr>
      </w:pPr>
    </w:p>
    <w:p w:rsidR="00564D2D" w:rsidRDefault="00564D2D" w:rsidP="000966A2">
      <w:pPr>
        <w:tabs>
          <w:tab w:val="left" w:pos="6330"/>
        </w:tabs>
        <w:spacing w:after="0"/>
        <w:jc w:val="right"/>
        <w:rPr>
          <w:rFonts w:ascii="Times New Roman" w:hAnsi="Times New Roman" w:cs="Times New Roman"/>
        </w:rPr>
      </w:pPr>
    </w:p>
    <w:p w:rsidR="00564D2D" w:rsidRDefault="00564D2D" w:rsidP="000966A2">
      <w:pPr>
        <w:tabs>
          <w:tab w:val="left" w:pos="6330"/>
        </w:tabs>
        <w:spacing w:after="0"/>
        <w:jc w:val="right"/>
        <w:rPr>
          <w:rFonts w:ascii="Times New Roman" w:hAnsi="Times New Roman" w:cs="Times New Roman"/>
        </w:rPr>
      </w:pPr>
    </w:p>
    <w:p w:rsidR="00564D2D" w:rsidRDefault="00564D2D" w:rsidP="000966A2">
      <w:pPr>
        <w:tabs>
          <w:tab w:val="left" w:pos="6330"/>
        </w:tabs>
        <w:spacing w:after="0"/>
        <w:jc w:val="right"/>
        <w:rPr>
          <w:rFonts w:ascii="Times New Roman" w:hAnsi="Times New Roman" w:cs="Times New Roman"/>
        </w:rPr>
      </w:pPr>
    </w:p>
    <w:p w:rsidR="00564D2D" w:rsidRDefault="00564D2D" w:rsidP="000966A2">
      <w:pPr>
        <w:tabs>
          <w:tab w:val="left" w:pos="6330"/>
        </w:tabs>
        <w:spacing w:after="0"/>
        <w:jc w:val="right"/>
        <w:rPr>
          <w:rFonts w:ascii="Times New Roman" w:hAnsi="Times New Roman" w:cs="Times New Roman"/>
        </w:rPr>
      </w:pPr>
    </w:p>
    <w:p w:rsidR="00E50186" w:rsidRDefault="00E50186" w:rsidP="000966A2">
      <w:pPr>
        <w:tabs>
          <w:tab w:val="left" w:pos="633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5</w:t>
      </w:r>
    </w:p>
    <w:p w:rsidR="005B17FE" w:rsidRDefault="00E50186" w:rsidP="000966A2">
      <w:pPr>
        <w:tabs>
          <w:tab w:val="left" w:pos="633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Мониторинг психолого-педагогических условий</w:t>
      </w:r>
    </w:p>
    <w:tbl>
      <w:tblPr>
        <w:tblStyle w:val="a7"/>
        <w:tblW w:w="0" w:type="auto"/>
        <w:tblLook w:val="04A0"/>
      </w:tblPr>
      <w:tblGrid>
        <w:gridCol w:w="1951"/>
        <w:gridCol w:w="5300"/>
        <w:gridCol w:w="2417"/>
        <w:gridCol w:w="2417"/>
        <w:gridCol w:w="2418"/>
      </w:tblGrid>
      <w:tr w:rsidR="005B17FE" w:rsidTr="005B17FE">
        <w:tc>
          <w:tcPr>
            <w:tcW w:w="14503" w:type="dxa"/>
            <w:gridSpan w:val="5"/>
          </w:tcPr>
          <w:p w:rsidR="005B17FE" w:rsidRDefault="005B17FE" w:rsidP="005B17F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Максимальное количество баллов</w:t>
            </w:r>
            <w:r w:rsidR="00187A31">
              <w:rPr>
                <w:rFonts w:ascii="Times New Roman" w:hAnsi="Times New Roman" w:cs="Times New Roman"/>
              </w:rPr>
              <w:t xml:space="preserve"> 80</w:t>
            </w:r>
          </w:p>
        </w:tc>
      </w:tr>
      <w:tr w:rsidR="005B17FE" w:rsidTr="005B17FE">
        <w:tc>
          <w:tcPr>
            <w:tcW w:w="1951" w:type="dxa"/>
          </w:tcPr>
          <w:p w:rsidR="005B17FE" w:rsidRDefault="005B17FE" w:rsidP="005B17F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</w:p>
        </w:tc>
        <w:tc>
          <w:tcPr>
            <w:tcW w:w="5300" w:type="dxa"/>
          </w:tcPr>
          <w:p w:rsidR="005B17FE" w:rsidRDefault="005B17FE" w:rsidP="005B17F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Индикатор</w:t>
            </w:r>
          </w:p>
        </w:tc>
        <w:tc>
          <w:tcPr>
            <w:tcW w:w="2417" w:type="dxa"/>
          </w:tcPr>
          <w:p w:rsidR="005B17FE" w:rsidRDefault="005B17FE" w:rsidP="005B17F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Шкала перевода в баллы</w:t>
            </w:r>
          </w:p>
        </w:tc>
        <w:tc>
          <w:tcPr>
            <w:tcW w:w="2417" w:type="dxa"/>
          </w:tcPr>
          <w:p w:rsidR="005B17FE" w:rsidRDefault="005B17FE" w:rsidP="005B17F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информации</w:t>
            </w:r>
          </w:p>
        </w:tc>
        <w:tc>
          <w:tcPr>
            <w:tcW w:w="2418" w:type="dxa"/>
          </w:tcPr>
          <w:p w:rsidR="005B17FE" w:rsidRDefault="005B17FE" w:rsidP="005B17F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проведения мониторинга</w:t>
            </w:r>
          </w:p>
        </w:tc>
      </w:tr>
      <w:tr w:rsidR="008F0388" w:rsidTr="005B17FE">
        <w:tc>
          <w:tcPr>
            <w:tcW w:w="1951" w:type="dxa"/>
          </w:tcPr>
          <w:p w:rsidR="008F0388" w:rsidRDefault="008F0388" w:rsidP="005B17FE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Психолого-педагогические условия</w:t>
            </w:r>
          </w:p>
        </w:tc>
        <w:tc>
          <w:tcPr>
            <w:tcW w:w="5300" w:type="dxa"/>
          </w:tcPr>
          <w:p w:rsidR="008F0388" w:rsidRPr="004A0683" w:rsidRDefault="008F0388" w:rsidP="004A0683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4A0683">
              <w:rPr>
                <w:rFonts w:ascii="Times New Roman" w:hAnsi="Times New Roman" w:cs="Times New Roman"/>
              </w:rPr>
              <w:t>Предусмотрен личностно-</w:t>
            </w:r>
            <w:r>
              <w:rPr>
                <w:rFonts w:ascii="Times New Roman" w:hAnsi="Times New Roman" w:cs="Times New Roman"/>
              </w:rPr>
              <w:t xml:space="preserve">развивающий и </w:t>
            </w:r>
            <w:r w:rsidRPr="004A0683">
              <w:rPr>
                <w:rFonts w:ascii="Times New Roman" w:hAnsi="Times New Roman" w:cs="Times New Roman"/>
              </w:rPr>
              <w:t>гуманистический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характер взаимодействия взрослых</w:t>
            </w:r>
          </w:p>
          <w:p w:rsidR="008F0388" w:rsidRDefault="008F0388" w:rsidP="004A0683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4A0683">
              <w:rPr>
                <w:rFonts w:ascii="Times New Roman" w:hAnsi="Times New Roman" w:cs="Times New Roman"/>
              </w:rPr>
              <w:t>и детей, уважение личности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ребенка.</w:t>
            </w:r>
          </w:p>
        </w:tc>
        <w:tc>
          <w:tcPr>
            <w:tcW w:w="2417" w:type="dxa"/>
          </w:tcPr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F0388" w:rsidRDefault="00564D2D" w:rsidP="00564D2D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 w:val="restart"/>
          </w:tcPr>
          <w:p w:rsidR="008F0388" w:rsidRDefault="008F0388" w:rsidP="007542D6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етрадь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наблюдений педагога</w:t>
            </w:r>
          </w:p>
          <w:p w:rsidR="008F0388" w:rsidRDefault="008F0388" w:rsidP="008F0388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4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занятий </w:t>
            </w:r>
            <w:r w:rsidRPr="00D4753B">
              <w:rPr>
                <w:rFonts w:ascii="Times New Roman" w:eastAsia="Times New Roman" w:hAnsi="Times New Roman" w:cs="Times New Roman"/>
                <w:sz w:val="24"/>
                <w:szCs w:val="24"/>
              </w:rPr>
              <w:t>ДОО экспертом (наблюдение)</w:t>
            </w:r>
          </w:p>
        </w:tc>
        <w:tc>
          <w:tcPr>
            <w:tcW w:w="2418" w:type="dxa"/>
            <w:vMerge w:val="restart"/>
          </w:tcPr>
          <w:p w:rsidR="008F0388" w:rsidRDefault="008F0388" w:rsidP="005B17F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F0388" w:rsidTr="005B17FE">
        <w:tc>
          <w:tcPr>
            <w:tcW w:w="1951" w:type="dxa"/>
          </w:tcPr>
          <w:p w:rsidR="008F0388" w:rsidRDefault="008F0388" w:rsidP="005B17FE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F0388" w:rsidRPr="008B4023" w:rsidRDefault="008F0388" w:rsidP="00607AA6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4A0683">
              <w:rPr>
                <w:rFonts w:ascii="Times New Roman" w:hAnsi="Times New Roman" w:cs="Times New Roman"/>
              </w:rPr>
              <w:t>Предусмотрена защита детей от</w:t>
            </w:r>
            <w:r>
              <w:rPr>
                <w:rFonts w:ascii="Times New Roman" w:hAnsi="Times New Roman" w:cs="Times New Roman"/>
              </w:rPr>
              <w:t xml:space="preserve"> всех форм </w:t>
            </w:r>
            <w:r w:rsidRPr="004A0683">
              <w:rPr>
                <w:rFonts w:ascii="Times New Roman" w:hAnsi="Times New Roman" w:cs="Times New Roman"/>
              </w:rPr>
              <w:t>физического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психического насилия.</w:t>
            </w:r>
          </w:p>
        </w:tc>
        <w:tc>
          <w:tcPr>
            <w:tcW w:w="2417" w:type="dxa"/>
          </w:tcPr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F0388" w:rsidRDefault="00564D2D" w:rsidP="00564D2D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5B17F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5B17F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5B17FE">
        <w:tc>
          <w:tcPr>
            <w:tcW w:w="1951" w:type="dxa"/>
          </w:tcPr>
          <w:p w:rsidR="008F0388" w:rsidRDefault="008F0388" w:rsidP="005B17FE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F0388" w:rsidRPr="008B4023" w:rsidRDefault="008F0388" w:rsidP="00BF257C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4A0683">
              <w:rPr>
                <w:rFonts w:ascii="Times New Roman" w:hAnsi="Times New Roman" w:cs="Times New Roman"/>
              </w:rPr>
              <w:t>Предусмотрено содействие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сотрудничество детей и взрослых,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признание ребенка полноценным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участником (субъектом)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образовательных отношений.</w:t>
            </w:r>
          </w:p>
        </w:tc>
        <w:tc>
          <w:tcPr>
            <w:tcW w:w="2417" w:type="dxa"/>
          </w:tcPr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F0388" w:rsidRDefault="00564D2D" w:rsidP="00564D2D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5B17F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5B17F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5B17FE">
        <w:tc>
          <w:tcPr>
            <w:tcW w:w="1951" w:type="dxa"/>
          </w:tcPr>
          <w:p w:rsidR="008F0388" w:rsidRDefault="008F0388" w:rsidP="005B17FE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F0388" w:rsidRPr="004A0683" w:rsidRDefault="008F0388" w:rsidP="004A0683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4A0683">
              <w:rPr>
                <w:rFonts w:ascii="Times New Roman" w:hAnsi="Times New Roman" w:cs="Times New Roman"/>
              </w:rPr>
              <w:t>Предусмотрено уважение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взрослых к чувствам и</w:t>
            </w:r>
          </w:p>
          <w:p w:rsidR="008F0388" w:rsidRPr="008B4023" w:rsidRDefault="008F0388" w:rsidP="005B17FE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4A0683">
              <w:rPr>
                <w:rFonts w:ascii="Times New Roman" w:hAnsi="Times New Roman" w:cs="Times New Roman"/>
              </w:rPr>
              <w:t>потребностям детей,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формирование и поддержка 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положительной самооценки,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уверенности в собственных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возможностях и способностях.</w:t>
            </w:r>
          </w:p>
        </w:tc>
        <w:tc>
          <w:tcPr>
            <w:tcW w:w="2417" w:type="dxa"/>
          </w:tcPr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F0388" w:rsidRDefault="00564D2D" w:rsidP="00564D2D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5B17F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5B17F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5B17FE">
        <w:tc>
          <w:tcPr>
            <w:tcW w:w="1951" w:type="dxa"/>
          </w:tcPr>
          <w:p w:rsidR="008F0388" w:rsidRDefault="008F0388" w:rsidP="005B17FE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F0388" w:rsidRPr="008B4023" w:rsidRDefault="008F0388" w:rsidP="005B17FE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4A0683">
              <w:rPr>
                <w:rFonts w:ascii="Times New Roman" w:hAnsi="Times New Roman" w:cs="Times New Roman"/>
              </w:rPr>
              <w:t>Предусмотрено установление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правил взаимодействия в ГРУППЕ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в разных ситуациях.</w:t>
            </w:r>
          </w:p>
        </w:tc>
        <w:tc>
          <w:tcPr>
            <w:tcW w:w="2417" w:type="dxa"/>
          </w:tcPr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F0388" w:rsidRDefault="00564D2D" w:rsidP="00564D2D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5B17F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5B17F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5B17FE">
        <w:tc>
          <w:tcPr>
            <w:tcW w:w="1951" w:type="dxa"/>
          </w:tcPr>
          <w:p w:rsidR="008F0388" w:rsidRDefault="008F0388" w:rsidP="005B17FE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F0388" w:rsidRPr="004A0683" w:rsidRDefault="008F0388" w:rsidP="00BF257C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4A0683">
              <w:rPr>
                <w:rFonts w:ascii="Times New Roman" w:hAnsi="Times New Roman" w:cs="Times New Roman"/>
              </w:rPr>
              <w:t>Предусмотрено использование</w:t>
            </w:r>
            <w:r>
              <w:rPr>
                <w:rFonts w:ascii="Times New Roman" w:hAnsi="Times New Roman" w:cs="Times New Roman"/>
              </w:rPr>
              <w:t xml:space="preserve"> в образовательной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деятельности </w:t>
            </w:r>
            <w:r w:rsidRPr="004A0683">
              <w:rPr>
                <w:rFonts w:ascii="Times New Roman" w:hAnsi="Times New Roman" w:cs="Times New Roman"/>
              </w:rPr>
              <w:t>форм и методов работы с детьми,</w:t>
            </w:r>
          </w:p>
          <w:p w:rsidR="008F0388" w:rsidRPr="008B4023" w:rsidRDefault="008F0388" w:rsidP="00BF257C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соответствующих их возрастным </w:t>
            </w:r>
            <w:r w:rsidRPr="004A0683">
              <w:rPr>
                <w:rFonts w:ascii="Times New Roman" w:hAnsi="Times New Roman" w:cs="Times New Roman"/>
              </w:rPr>
              <w:t>и индивидуальным особенностям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недопустимость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искусственного ускорения, так и </w:t>
            </w:r>
            <w:r w:rsidRPr="004A0683">
              <w:rPr>
                <w:rFonts w:ascii="Times New Roman" w:hAnsi="Times New Roman" w:cs="Times New Roman"/>
              </w:rPr>
              <w:t>искусственного замедления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развития детей).</w:t>
            </w:r>
          </w:p>
        </w:tc>
        <w:tc>
          <w:tcPr>
            <w:tcW w:w="2417" w:type="dxa"/>
          </w:tcPr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lastRenderedPageBreak/>
              <w:t>Да – 4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lastRenderedPageBreak/>
              <w:t>Скорее да, чем нет – 3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F0388" w:rsidRDefault="00564D2D" w:rsidP="00564D2D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5B17F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5B17F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5B17FE">
        <w:tc>
          <w:tcPr>
            <w:tcW w:w="1951" w:type="dxa"/>
          </w:tcPr>
          <w:p w:rsidR="008F0388" w:rsidRDefault="008F0388" w:rsidP="005B17FE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F0388" w:rsidRPr="008B4023" w:rsidRDefault="008F0388" w:rsidP="00BF257C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8B4023"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Педагог чутко реагирует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невербальные сигналы 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(напр., замечает момент, когда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дети устали, и предлагает им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смену деятельности, улавливает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скуку в глазах и предлагает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другую деятельность).</w:t>
            </w:r>
          </w:p>
        </w:tc>
        <w:tc>
          <w:tcPr>
            <w:tcW w:w="2417" w:type="dxa"/>
          </w:tcPr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F0388" w:rsidRDefault="00564D2D" w:rsidP="00564D2D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5B17F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5B17F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5B17FE">
        <w:tc>
          <w:tcPr>
            <w:tcW w:w="1951" w:type="dxa"/>
          </w:tcPr>
          <w:p w:rsidR="008F0388" w:rsidRDefault="008F0388" w:rsidP="005B17FE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F0388" w:rsidRPr="008B4023" w:rsidRDefault="008F0388" w:rsidP="004A0683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4A0683">
              <w:rPr>
                <w:rFonts w:ascii="Times New Roman" w:hAnsi="Times New Roman" w:cs="Times New Roman"/>
              </w:rPr>
              <w:t>Наблюдается развивающий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соконструктивный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характер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взаимодействия в ГРУППЕ.</w:t>
            </w:r>
          </w:p>
        </w:tc>
        <w:tc>
          <w:tcPr>
            <w:tcW w:w="2417" w:type="dxa"/>
          </w:tcPr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F0388" w:rsidRDefault="00564D2D" w:rsidP="00564D2D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5B17F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5B17F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5B17FE">
        <w:tc>
          <w:tcPr>
            <w:tcW w:w="1951" w:type="dxa"/>
          </w:tcPr>
          <w:p w:rsidR="008F0388" w:rsidRDefault="008F0388" w:rsidP="005B17FE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F0388" w:rsidRPr="008B4023" w:rsidRDefault="008F0388" w:rsidP="005B17FE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4A0683">
              <w:rPr>
                <w:rFonts w:ascii="Times New Roman" w:hAnsi="Times New Roman" w:cs="Times New Roman"/>
              </w:rPr>
              <w:t>Педагог поддерживает работу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детей в малых группах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индивидуальную, помогает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реализовывать командные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индивидуальные замыслы детей.</w:t>
            </w:r>
          </w:p>
        </w:tc>
        <w:tc>
          <w:tcPr>
            <w:tcW w:w="2417" w:type="dxa"/>
          </w:tcPr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F0388" w:rsidRDefault="00564D2D" w:rsidP="00564D2D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 w:val="restart"/>
          </w:tcPr>
          <w:p w:rsidR="008F0388" w:rsidRDefault="008F0388" w:rsidP="005B17F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 w:val="restart"/>
          </w:tcPr>
          <w:p w:rsidR="008F0388" w:rsidRDefault="008F0388" w:rsidP="005B17F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5B17FE">
        <w:tc>
          <w:tcPr>
            <w:tcW w:w="1951" w:type="dxa"/>
          </w:tcPr>
          <w:p w:rsidR="008F0388" w:rsidRDefault="008F0388" w:rsidP="005B17FE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F0388" w:rsidRPr="008B4023" w:rsidRDefault="008F0388" w:rsidP="00BF257C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4A0683">
              <w:rPr>
                <w:rFonts w:ascii="Times New Roman" w:hAnsi="Times New Roman" w:cs="Times New Roman"/>
              </w:rPr>
              <w:t>Управление конфликтами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производится обычно путем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установления в ГРУППЕ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 xml:space="preserve">определенных правил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4A0683">
              <w:rPr>
                <w:rFonts w:ascii="Times New Roman" w:hAnsi="Times New Roman" w:cs="Times New Roman"/>
              </w:rPr>
              <w:t>регулярного их обсуждения. К</w:t>
            </w:r>
            <w:r>
              <w:rPr>
                <w:rFonts w:ascii="Times New Roman" w:hAnsi="Times New Roman" w:cs="Times New Roman"/>
              </w:rPr>
              <w:t xml:space="preserve"> правилам </w:t>
            </w:r>
            <w:r w:rsidRPr="004A0683">
              <w:rPr>
                <w:rFonts w:ascii="Times New Roman" w:hAnsi="Times New Roman" w:cs="Times New Roman"/>
              </w:rPr>
              <w:t>обращаются в момент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конфликта с целью 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завершения.</w:t>
            </w:r>
          </w:p>
        </w:tc>
        <w:tc>
          <w:tcPr>
            <w:tcW w:w="2417" w:type="dxa"/>
          </w:tcPr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F0388" w:rsidRDefault="00564D2D" w:rsidP="00564D2D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5B17F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5B17F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5B17FE">
        <w:tc>
          <w:tcPr>
            <w:tcW w:w="1951" w:type="dxa"/>
          </w:tcPr>
          <w:p w:rsidR="008F0388" w:rsidRDefault="008F0388" w:rsidP="005B17FE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F0388" w:rsidRPr="004A0683" w:rsidRDefault="008F0388" w:rsidP="00BF257C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4A0683">
              <w:rPr>
                <w:rFonts w:ascii="Times New Roman" w:hAnsi="Times New Roman" w:cs="Times New Roman"/>
              </w:rPr>
              <w:t>Взаимодействие с родителями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проходит в режиме</w:t>
            </w:r>
          </w:p>
          <w:p w:rsidR="008F0388" w:rsidRPr="008B4023" w:rsidRDefault="008F0388" w:rsidP="00BF257C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4A0683">
              <w:rPr>
                <w:rFonts w:ascii="Times New Roman" w:hAnsi="Times New Roman" w:cs="Times New Roman"/>
              </w:rPr>
              <w:t>доброжелательного содействия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сотрудничества, родителям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предоставляется возможность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принимать участие в детской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деятельности в ГРУППЕ.</w:t>
            </w:r>
          </w:p>
        </w:tc>
        <w:tc>
          <w:tcPr>
            <w:tcW w:w="2417" w:type="dxa"/>
          </w:tcPr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F0388" w:rsidRDefault="00564D2D" w:rsidP="00564D2D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5B17F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5B17F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5B17FE">
        <w:tc>
          <w:tcPr>
            <w:tcW w:w="1951" w:type="dxa"/>
          </w:tcPr>
          <w:p w:rsidR="008F0388" w:rsidRDefault="008F0388" w:rsidP="005B17FE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F0388" w:rsidRPr="004A0683" w:rsidRDefault="008F0388" w:rsidP="00BF257C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4A0683">
              <w:rPr>
                <w:rFonts w:ascii="Times New Roman" w:hAnsi="Times New Roman" w:cs="Times New Roman"/>
              </w:rPr>
              <w:t>Предусмотрена поддержка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 xml:space="preserve">инициативы детей </w:t>
            </w:r>
            <w:proofErr w:type="gramStart"/>
            <w:r w:rsidRPr="004A0683">
              <w:rPr>
                <w:rFonts w:ascii="Times New Roman" w:hAnsi="Times New Roman" w:cs="Times New Roman"/>
              </w:rPr>
              <w:t>через</w:t>
            </w:r>
            <w:proofErr w:type="gramEnd"/>
          </w:p>
          <w:p w:rsidR="008F0388" w:rsidRPr="008B4023" w:rsidRDefault="008F0388" w:rsidP="005B17FE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4A0683">
              <w:rPr>
                <w:rFonts w:ascii="Times New Roman" w:hAnsi="Times New Roman" w:cs="Times New Roman"/>
              </w:rPr>
              <w:t>создание условий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свободного выбора детьми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lastRenderedPageBreak/>
              <w:t>деятельности, материалов;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принятия детьми решений,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выражения своих чувств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мыслей.</w:t>
            </w:r>
          </w:p>
        </w:tc>
        <w:tc>
          <w:tcPr>
            <w:tcW w:w="2417" w:type="dxa"/>
          </w:tcPr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lastRenderedPageBreak/>
              <w:t>Да – 4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 xml:space="preserve">Скорее да, чем нет – 3 </w:t>
            </w:r>
            <w:r w:rsidRPr="008F0388">
              <w:rPr>
                <w:rFonts w:ascii="Times New Roman" w:eastAsia="Times New Roman" w:hAnsi="Times New Roman" w:cs="Times New Roman"/>
                <w:bCs/>
              </w:rPr>
              <w:lastRenderedPageBreak/>
              <w:t>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F0388" w:rsidRDefault="00564D2D" w:rsidP="00564D2D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5B17F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5B17FE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4A0683">
        <w:tc>
          <w:tcPr>
            <w:tcW w:w="1951" w:type="dxa"/>
          </w:tcPr>
          <w:p w:rsidR="008F0388" w:rsidRDefault="008F0388" w:rsidP="004A0683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F0388" w:rsidRPr="004A0683" w:rsidRDefault="008F0388" w:rsidP="00BF257C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4A0683">
              <w:rPr>
                <w:rFonts w:ascii="Times New Roman" w:hAnsi="Times New Roman" w:cs="Times New Roman"/>
              </w:rPr>
              <w:t>Инициативе детей уделяется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внимание, идеи детей</w:t>
            </w:r>
          </w:p>
          <w:p w:rsidR="008F0388" w:rsidRPr="008B4023" w:rsidRDefault="008F0388" w:rsidP="004A0683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выслушиваются, при возможности </w:t>
            </w:r>
            <w:r w:rsidRPr="004A0683">
              <w:rPr>
                <w:rFonts w:ascii="Times New Roman" w:hAnsi="Times New Roman" w:cs="Times New Roman"/>
              </w:rPr>
              <w:t>фиксируются.</w:t>
            </w:r>
          </w:p>
        </w:tc>
        <w:tc>
          <w:tcPr>
            <w:tcW w:w="2417" w:type="dxa"/>
          </w:tcPr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F0388" w:rsidRDefault="00564D2D" w:rsidP="00564D2D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4A068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4A068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4A0683">
        <w:tc>
          <w:tcPr>
            <w:tcW w:w="1951" w:type="dxa"/>
          </w:tcPr>
          <w:p w:rsidR="008F0388" w:rsidRDefault="008F0388" w:rsidP="004A0683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F0388" w:rsidRPr="004A0683" w:rsidRDefault="008F0388" w:rsidP="00BF257C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4A0683">
              <w:rPr>
                <w:rFonts w:ascii="Times New Roman" w:hAnsi="Times New Roman" w:cs="Times New Roman"/>
              </w:rPr>
              <w:t>Созданы условия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свободного выбора детьми</w:t>
            </w:r>
          </w:p>
          <w:p w:rsidR="008F0388" w:rsidRPr="004A0683" w:rsidRDefault="008F0388" w:rsidP="00BF257C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деятельности, участников </w:t>
            </w:r>
            <w:r w:rsidRPr="004A0683">
              <w:rPr>
                <w:rFonts w:ascii="Times New Roman" w:hAnsi="Times New Roman" w:cs="Times New Roman"/>
              </w:rPr>
              <w:t>совместной деятельности. Детям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4A0683">
              <w:rPr>
                <w:rFonts w:ascii="Times New Roman" w:hAnsi="Times New Roman" w:cs="Times New Roman"/>
              </w:rPr>
              <w:t>редоставляется возможность</w:t>
            </w:r>
            <w:r>
              <w:rPr>
                <w:rFonts w:ascii="Times New Roman" w:hAnsi="Times New Roman" w:cs="Times New Roman"/>
              </w:rPr>
              <w:t xml:space="preserve"> высказывать свои взгляды, свое </w:t>
            </w:r>
            <w:r w:rsidRPr="004A0683">
              <w:rPr>
                <w:rFonts w:ascii="Times New Roman" w:hAnsi="Times New Roman" w:cs="Times New Roman"/>
              </w:rPr>
              <w:t>мнение, занимать позицию и</w:t>
            </w:r>
          </w:p>
          <w:p w:rsidR="008F0388" w:rsidRPr="008B4023" w:rsidRDefault="008F0388" w:rsidP="00BF257C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4A0683">
              <w:rPr>
                <w:rFonts w:ascii="Times New Roman" w:hAnsi="Times New Roman" w:cs="Times New Roman"/>
              </w:rPr>
              <w:t>отстаивать ее.</w:t>
            </w:r>
          </w:p>
        </w:tc>
        <w:tc>
          <w:tcPr>
            <w:tcW w:w="2417" w:type="dxa"/>
          </w:tcPr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F0388" w:rsidRPr="00564D2D" w:rsidRDefault="00564D2D" w:rsidP="00564D2D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4A068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4A068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4A0683">
        <w:tc>
          <w:tcPr>
            <w:tcW w:w="1951" w:type="dxa"/>
          </w:tcPr>
          <w:p w:rsidR="008F0388" w:rsidRDefault="008F0388" w:rsidP="004A0683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F0388" w:rsidRPr="004A0683" w:rsidRDefault="008F0388" w:rsidP="007542D6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4A0683">
              <w:rPr>
                <w:rFonts w:ascii="Times New Roman" w:hAnsi="Times New Roman" w:cs="Times New Roman"/>
              </w:rPr>
              <w:t>Взрослые поддерживают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детскую инициативу и</w:t>
            </w:r>
          </w:p>
          <w:p w:rsidR="008F0388" w:rsidRPr="008B4023" w:rsidRDefault="008F0388" w:rsidP="007542D6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самостоятельность в разных </w:t>
            </w:r>
            <w:r w:rsidRPr="004A0683">
              <w:rPr>
                <w:rFonts w:ascii="Times New Roman" w:hAnsi="Times New Roman" w:cs="Times New Roman"/>
              </w:rPr>
              <w:t>видах деятельности: игровой,</w:t>
            </w:r>
            <w:r>
              <w:rPr>
                <w:rFonts w:ascii="Times New Roman" w:hAnsi="Times New Roman" w:cs="Times New Roman"/>
              </w:rPr>
              <w:t xml:space="preserve"> исследовательской, проектной, </w:t>
            </w:r>
            <w:r w:rsidRPr="004A068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ознавательной и т. д., помогают </w:t>
            </w:r>
            <w:r w:rsidRPr="004A0683">
              <w:rPr>
                <w:rFonts w:ascii="Times New Roman" w:hAnsi="Times New Roman" w:cs="Times New Roman"/>
              </w:rPr>
              <w:t>реализовать собственные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замыслы детей в контексте</w:t>
            </w:r>
            <w:r>
              <w:rPr>
                <w:rFonts w:ascii="Times New Roman" w:hAnsi="Times New Roman" w:cs="Times New Roman"/>
              </w:rPr>
              <w:t xml:space="preserve"> реализуемой образовательной </w:t>
            </w:r>
            <w:r w:rsidRPr="004A0683">
              <w:rPr>
                <w:rFonts w:ascii="Times New Roman" w:hAnsi="Times New Roman" w:cs="Times New Roman"/>
              </w:rPr>
              <w:t>деятельности.</w:t>
            </w:r>
          </w:p>
        </w:tc>
        <w:tc>
          <w:tcPr>
            <w:tcW w:w="2417" w:type="dxa"/>
          </w:tcPr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F0388" w:rsidRDefault="00564D2D" w:rsidP="00564D2D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4A068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4A068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4A0683">
        <w:tc>
          <w:tcPr>
            <w:tcW w:w="1951" w:type="dxa"/>
          </w:tcPr>
          <w:p w:rsidR="008F0388" w:rsidRDefault="008F0388" w:rsidP="004A0683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F0388" w:rsidRPr="008B4023" w:rsidRDefault="008F0388" w:rsidP="00BF257C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4A0683">
              <w:rPr>
                <w:rFonts w:ascii="Times New Roman" w:hAnsi="Times New Roman" w:cs="Times New Roman"/>
              </w:rPr>
              <w:t>В образовательном процессе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едусмотрено время для свободной </w:t>
            </w:r>
            <w:r w:rsidRPr="004A0683">
              <w:rPr>
                <w:rFonts w:ascii="Times New Roman" w:hAnsi="Times New Roman" w:cs="Times New Roman"/>
              </w:rPr>
              <w:t>игры детей.</w:t>
            </w:r>
          </w:p>
        </w:tc>
        <w:tc>
          <w:tcPr>
            <w:tcW w:w="2417" w:type="dxa"/>
          </w:tcPr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F0388" w:rsidRPr="007542D6" w:rsidRDefault="00564D2D" w:rsidP="00564D2D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4A068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4A068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4A0683">
        <w:tc>
          <w:tcPr>
            <w:tcW w:w="1951" w:type="dxa"/>
          </w:tcPr>
          <w:p w:rsidR="008F0388" w:rsidRDefault="008F0388" w:rsidP="004A0683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F0388" w:rsidRPr="008B4023" w:rsidRDefault="008F0388" w:rsidP="00BF257C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4A0683">
              <w:rPr>
                <w:rFonts w:ascii="Times New Roman" w:hAnsi="Times New Roman" w:cs="Times New Roman"/>
              </w:rPr>
              <w:t>Дети могут играть как в</w:t>
            </w:r>
            <w:r>
              <w:rPr>
                <w:rFonts w:ascii="Times New Roman" w:hAnsi="Times New Roman" w:cs="Times New Roman"/>
              </w:rPr>
              <w:t xml:space="preserve"> помещении, так и на внешней </w:t>
            </w:r>
            <w:r w:rsidRPr="004A0683">
              <w:rPr>
                <w:rFonts w:ascii="Times New Roman" w:hAnsi="Times New Roman" w:cs="Times New Roman"/>
              </w:rPr>
              <w:t>территории.</w:t>
            </w:r>
          </w:p>
        </w:tc>
        <w:tc>
          <w:tcPr>
            <w:tcW w:w="2417" w:type="dxa"/>
          </w:tcPr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F0388" w:rsidRDefault="00564D2D" w:rsidP="00564D2D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4A068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4A068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4A0683">
        <w:tc>
          <w:tcPr>
            <w:tcW w:w="1951" w:type="dxa"/>
          </w:tcPr>
          <w:p w:rsidR="008F0388" w:rsidRDefault="008F0388" w:rsidP="004A0683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F0388" w:rsidRPr="008B4023" w:rsidRDefault="008F0388" w:rsidP="004A0683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4A0683">
              <w:rPr>
                <w:rFonts w:ascii="Times New Roman" w:hAnsi="Times New Roman" w:cs="Times New Roman"/>
              </w:rPr>
              <w:t>Свободная игра 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анимает не менее 1/3 от времени </w:t>
            </w:r>
            <w:r w:rsidRPr="004A0683">
              <w:rPr>
                <w:rFonts w:ascii="Times New Roman" w:hAnsi="Times New Roman" w:cs="Times New Roman"/>
              </w:rPr>
              <w:t>их бодрствования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7" w:type="dxa"/>
          </w:tcPr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lastRenderedPageBreak/>
              <w:t>Скорее нет, чем да – 2 балла</w:t>
            </w:r>
          </w:p>
          <w:p w:rsidR="008F0388" w:rsidRDefault="00564D2D" w:rsidP="00564D2D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4A068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4A068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88" w:rsidTr="004A0683">
        <w:tc>
          <w:tcPr>
            <w:tcW w:w="1951" w:type="dxa"/>
          </w:tcPr>
          <w:p w:rsidR="008F0388" w:rsidRDefault="008F0388" w:rsidP="004A0683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8F0388" w:rsidRPr="008B4023" w:rsidRDefault="008F0388" w:rsidP="007542D6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4A0683">
              <w:rPr>
                <w:rFonts w:ascii="Times New Roman" w:hAnsi="Times New Roman" w:cs="Times New Roman"/>
              </w:rPr>
              <w:t>Содержание игр соответствует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интересам и способностям 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(возрастным характеристикам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пр.).</w:t>
            </w:r>
          </w:p>
        </w:tc>
        <w:tc>
          <w:tcPr>
            <w:tcW w:w="2417" w:type="dxa"/>
          </w:tcPr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8F0388" w:rsidRDefault="00564D2D" w:rsidP="00564D2D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  <w:vMerge/>
          </w:tcPr>
          <w:p w:rsidR="008F0388" w:rsidRDefault="008F0388" w:rsidP="004A068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8F0388" w:rsidRDefault="008F0388" w:rsidP="004A068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683" w:rsidTr="004A0683">
        <w:tc>
          <w:tcPr>
            <w:tcW w:w="1951" w:type="dxa"/>
          </w:tcPr>
          <w:p w:rsidR="004A0683" w:rsidRDefault="004A0683" w:rsidP="004A0683">
            <w:pPr>
              <w:tabs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0" w:type="dxa"/>
          </w:tcPr>
          <w:p w:rsidR="007542D6" w:rsidRPr="004A0683" w:rsidRDefault="007542D6" w:rsidP="007542D6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4A0683">
              <w:rPr>
                <w:rFonts w:ascii="Times New Roman" w:hAnsi="Times New Roman" w:cs="Times New Roman"/>
              </w:rPr>
              <w:t>Наблюдается системная</w:t>
            </w:r>
            <w:r>
              <w:rPr>
                <w:rFonts w:ascii="Times New Roman" w:hAnsi="Times New Roman" w:cs="Times New Roman"/>
              </w:rPr>
              <w:t xml:space="preserve"> поддержка игровой активности </w:t>
            </w:r>
            <w:r w:rsidRPr="004A0683">
              <w:rPr>
                <w:rFonts w:ascii="Times New Roman" w:hAnsi="Times New Roman" w:cs="Times New Roman"/>
              </w:rPr>
              <w:t>воспитанников (пронизывает</w:t>
            </w:r>
            <w:r>
              <w:rPr>
                <w:rFonts w:ascii="Times New Roman" w:hAnsi="Times New Roman" w:cs="Times New Roman"/>
              </w:rPr>
              <w:t xml:space="preserve"> весь </w:t>
            </w:r>
            <w:r w:rsidRPr="004A0683">
              <w:rPr>
                <w:rFonts w:ascii="Times New Roman" w:hAnsi="Times New Roman" w:cs="Times New Roman"/>
              </w:rPr>
              <w:t>образовательный процесс</w:t>
            </w:r>
            <w:r>
              <w:rPr>
                <w:rFonts w:ascii="Times New Roman" w:hAnsi="Times New Roman" w:cs="Times New Roman"/>
              </w:rPr>
              <w:t xml:space="preserve"> во всех образовательных областях). Дети могут выбирать игры и </w:t>
            </w:r>
            <w:r w:rsidRPr="004A0683">
              <w:rPr>
                <w:rFonts w:ascii="Times New Roman" w:hAnsi="Times New Roman" w:cs="Times New Roman"/>
              </w:rPr>
              <w:t>самостоятельно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определять их содержание.</w:t>
            </w:r>
            <w:r>
              <w:rPr>
                <w:rFonts w:ascii="Times New Roman" w:hAnsi="Times New Roman" w:cs="Times New Roman"/>
              </w:rPr>
              <w:t xml:space="preserve"> Педагог поощряет игровые </w:t>
            </w:r>
            <w:r w:rsidRPr="004A0683">
              <w:rPr>
                <w:rFonts w:ascii="Times New Roman" w:hAnsi="Times New Roman" w:cs="Times New Roman"/>
              </w:rPr>
              <w:t>начинания детей, ненавязчиво</w:t>
            </w:r>
          </w:p>
          <w:p w:rsidR="007542D6" w:rsidRPr="004A0683" w:rsidRDefault="007542D6" w:rsidP="007542D6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побуждает детей к </w:t>
            </w:r>
            <w:r w:rsidRPr="004A0683">
              <w:rPr>
                <w:rFonts w:ascii="Times New Roman" w:hAnsi="Times New Roman" w:cs="Times New Roman"/>
              </w:rPr>
              <w:t>разворачиванию игры, в случае</w:t>
            </w:r>
          </w:p>
          <w:p w:rsidR="004A0683" w:rsidRPr="008B4023" w:rsidRDefault="007542D6" w:rsidP="007542D6">
            <w:pPr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 w:rsidRPr="004A0683">
              <w:rPr>
                <w:rFonts w:ascii="Times New Roman" w:hAnsi="Times New Roman" w:cs="Times New Roman"/>
              </w:rPr>
              <w:t xml:space="preserve">необходимости </w:t>
            </w:r>
            <w:r>
              <w:rPr>
                <w:rFonts w:ascii="Times New Roman" w:hAnsi="Times New Roman" w:cs="Times New Roman"/>
              </w:rPr>
              <w:t xml:space="preserve">тактично включается в игру, предлагает </w:t>
            </w:r>
            <w:r w:rsidRPr="004A0683">
              <w:rPr>
                <w:rFonts w:ascii="Times New Roman" w:hAnsi="Times New Roman" w:cs="Times New Roman"/>
              </w:rPr>
              <w:t>свои идеи или дополнительный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683">
              <w:rPr>
                <w:rFonts w:ascii="Times New Roman" w:hAnsi="Times New Roman" w:cs="Times New Roman"/>
              </w:rPr>
              <w:t>материал.</w:t>
            </w:r>
          </w:p>
        </w:tc>
        <w:tc>
          <w:tcPr>
            <w:tcW w:w="2417" w:type="dxa"/>
          </w:tcPr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Да – 4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да, чем нет – 3 балла</w:t>
            </w:r>
          </w:p>
          <w:p w:rsidR="00564D2D" w:rsidRPr="008F0388" w:rsidRDefault="00564D2D" w:rsidP="00564D2D">
            <w:pPr>
              <w:spacing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Скорее нет, чем да – 2 балла</w:t>
            </w:r>
          </w:p>
          <w:p w:rsidR="004A0683" w:rsidRDefault="00564D2D" w:rsidP="00564D2D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  <w:r w:rsidRPr="008F0388">
              <w:rPr>
                <w:rFonts w:ascii="Times New Roman" w:eastAsia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417" w:type="dxa"/>
          </w:tcPr>
          <w:p w:rsidR="004A0683" w:rsidRDefault="004A0683" w:rsidP="004A068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:rsidR="004A0683" w:rsidRDefault="004A0683" w:rsidP="004A0683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17FE" w:rsidRDefault="005B17FE" w:rsidP="00E50186">
      <w:pPr>
        <w:tabs>
          <w:tab w:val="left" w:pos="6330"/>
        </w:tabs>
        <w:jc w:val="right"/>
      </w:pPr>
    </w:p>
    <w:sectPr w:rsidR="005B17FE" w:rsidSect="00725CB7">
      <w:pgSz w:w="16838" w:h="11906" w:orient="landscape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10.29.2021 06:25:09 === Уникальный код: 249392-80652 === ФИО: Куйдина А А  === Должность: Заведующая ===</w:t>
      </w: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7F6" w:rsidRDefault="00B557F6" w:rsidP="00725CB7">
      <w:pPr>
        <w:spacing w:after="0" w:line="240" w:lineRule="auto"/>
      </w:pPr>
      <w:r>
        <w:separator/>
      </w:r>
    </w:p>
  </w:endnote>
  <w:endnote w:type="continuationSeparator" w:id="0">
    <w:p w:rsidR="00B557F6" w:rsidRDefault="00B557F6" w:rsidP="0072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7F6" w:rsidRDefault="00B557F6" w:rsidP="00725CB7">
      <w:pPr>
        <w:spacing w:after="0" w:line="240" w:lineRule="auto"/>
      </w:pPr>
      <w:r>
        <w:separator/>
      </w:r>
    </w:p>
  </w:footnote>
  <w:footnote w:type="continuationSeparator" w:id="0">
    <w:p w:rsidR="00B557F6" w:rsidRDefault="00B557F6" w:rsidP="00725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CB7"/>
    <w:rsid w:val="00022BC9"/>
    <w:rsid w:val="00044569"/>
    <w:rsid w:val="00074C8E"/>
    <w:rsid w:val="0007735E"/>
    <w:rsid w:val="000922D9"/>
    <w:rsid w:val="000966A2"/>
    <w:rsid w:val="000B246E"/>
    <w:rsid w:val="000B7A3B"/>
    <w:rsid w:val="00107BBE"/>
    <w:rsid w:val="00176A32"/>
    <w:rsid w:val="00187A31"/>
    <w:rsid w:val="0028741F"/>
    <w:rsid w:val="002A466D"/>
    <w:rsid w:val="002B37CB"/>
    <w:rsid w:val="00324F50"/>
    <w:rsid w:val="003262F7"/>
    <w:rsid w:val="003322E2"/>
    <w:rsid w:val="00395874"/>
    <w:rsid w:val="003A234E"/>
    <w:rsid w:val="003D16B3"/>
    <w:rsid w:val="003E531B"/>
    <w:rsid w:val="00443028"/>
    <w:rsid w:val="004A0683"/>
    <w:rsid w:val="004C2E24"/>
    <w:rsid w:val="004C7787"/>
    <w:rsid w:val="004F3E8B"/>
    <w:rsid w:val="00564D2D"/>
    <w:rsid w:val="005B17FE"/>
    <w:rsid w:val="005D145B"/>
    <w:rsid w:val="005D4EF2"/>
    <w:rsid w:val="005D577D"/>
    <w:rsid w:val="00607AA6"/>
    <w:rsid w:val="006A07D2"/>
    <w:rsid w:val="00725CB7"/>
    <w:rsid w:val="007542D6"/>
    <w:rsid w:val="00764B58"/>
    <w:rsid w:val="008116C0"/>
    <w:rsid w:val="00816264"/>
    <w:rsid w:val="00885E9E"/>
    <w:rsid w:val="008B4023"/>
    <w:rsid w:val="008D7C23"/>
    <w:rsid w:val="008F0388"/>
    <w:rsid w:val="00936F57"/>
    <w:rsid w:val="009F21A0"/>
    <w:rsid w:val="009F2709"/>
    <w:rsid w:val="00AC02FC"/>
    <w:rsid w:val="00B13D46"/>
    <w:rsid w:val="00B557F6"/>
    <w:rsid w:val="00BF257C"/>
    <w:rsid w:val="00C05271"/>
    <w:rsid w:val="00C80170"/>
    <w:rsid w:val="00CF2EA2"/>
    <w:rsid w:val="00D54AA0"/>
    <w:rsid w:val="00D667B2"/>
    <w:rsid w:val="00D84B78"/>
    <w:rsid w:val="00D865EF"/>
    <w:rsid w:val="00DC2D37"/>
    <w:rsid w:val="00E16145"/>
    <w:rsid w:val="00E50186"/>
    <w:rsid w:val="00E63EAC"/>
    <w:rsid w:val="00F71562"/>
    <w:rsid w:val="00FC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5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5CB7"/>
  </w:style>
  <w:style w:type="paragraph" w:styleId="a5">
    <w:name w:val="footer"/>
    <w:basedOn w:val="a"/>
    <w:link w:val="a6"/>
    <w:uiPriority w:val="99"/>
    <w:semiHidden/>
    <w:unhideWhenUsed/>
    <w:rsid w:val="00725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5CB7"/>
  </w:style>
  <w:style w:type="table" w:styleId="a7">
    <w:name w:val="Table Grid"/>
    <w:basedOn w:val="a1"/>
    <w:uiPriority w:val="59"/>
    <w:rsid w:val="008B4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19</Pages>
  <Words>4434</Words>
  <Characters>25275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2021-10-18T00:37:00Z</dcterms:created>
  <dcterms:modified xsi:type="dcterms:W3CDTF">2021-10-29T03:22:00Z</dcterms:modified>
</cp:coreProperties>
</file>