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16CA" w:rsidRDefault="009016CA" w:rsidP="009016C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noProof/>
          <w:sz w:val="26"/>
          <w:szCs w:val="26"/>
          <w:u w:val="single"/>
        </w:rPr>
        <w:drawing>
          <wp:anchor distT="0" distB="0" distL="114300" distR="114300" simplePos="0" relativeHeight="251658240" behindDoc="0" locked="0" layoutInCell="1" allowOverlap="1" wp14:anchorId="350CE41B">
            <wp:simplePos x="0" y="0"/>
            <wp:positionH relativeFrom="column">
              <wp:posOffset>226060</wp:posOffset>
            </wp:positionH>
            <wp:positionV relativeFrom="paragraph">
              <wp:posOffset>0</wp:posOffset>
            </wp:positionV>
            <wp:extent cx="2857500" cy="16002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6CA" w:rsidRDefault="009016CA" w:rsidP="009016CA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9016CA" w:rsidRPr="009016CA" w:rsidRDefault="009016CA" w:rsidP="009016CA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9016CA">
        <w:rPr>
          <w:rFonts w:ascii="Times New Roman" w:hAnsi="Times New Roman" w:cs="Times New Roman"/>
          <w:b/>
          <w:bCs/>
          <w:sz w:val="26"/>
          <w:szCs w:val="26"/>
          <w:u w:val="single"/>
        </w:rPr>
        <w:t>Целевые ориентиры образования в раннем возрасте:</w:t>
      </w:r>
    </w:p>
    <w:p w:rsidR="009016CA" w:rsidRDefault="009016CA" w:rsidP="009016C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016CA" w:rsidRDefault="009016CA" w:rsidP="009016C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016CA" w:rsidRDefault="009016CA" w:rsidP="009431D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ребенок интересуется окружающими предметами и активно действует с ними;</w:t>
      </w:r>
    </w:p>
    <w:p w:rsidR="009016CA" w:rsidRDefault="009016CA" w:rsidP="009431D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эмоционально вовлечен в действия с игрушками и другими предметами;</w:t>
      </w:r>
    </w:p>
    <w:p w:rsidR="009016CA" w:rsidRDefault="009016CA" w:rsidP="009431D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стремится проявлять настойчивость в достижении результата своих действий;</w:t>
      </w:r>
    </w:p>
    <w:p w:rsidR="009016CA" w:rsidRDefault="009016CA" w:rsidP="009431D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использует специфические, культурно фиксированные предметные действия,</w:t>
      </w:r>
    </w:p>
    <w:p w:rsidR="009016CA" w:rsidRDefault="009016CA" w:rsidP="009431D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знает назначение бытовых предметов (ложки, расчески, карандаша и пр.) и умеет пользоваться ими</w:t>
      </w:r>
      <w:r w:rsidR="009431DB">
        <w:rPr>
          <w:rFonts w:ascii="Times New Roman" w:hAnsi="Times New Roman" w:cs="Times New Roman"/>
          <w:sz w:val="26"/>
          <w:szCs w:val="26"/>
        </w:rPr>
        <w:t xml:space="preserve">;                         </w:t>
      </w:r>
    </w:p>
    <w:p w:rsidR="009016CA" w:rsidRDefault="009016CA" w:rsidP="009431D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владеет простейшими навыками </w:t>
      </w:r>
      <w:proofErr w:type="gramStart"/>
      <w:r>
        <w:rPr>
          <w:rFonts w:ascii="Times New Roman" w:hAnsi="Times New Roman" w:cs="Times New Roman"/>
          <w:sz w:val="26"/>
          <w:szCs w:val="26"/>
        </w:rPr>
        <w:t>самообслуживания;</w:t>
      </w:r>
      <w:r w:rsidR="009431DB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  <w:r w:rsidR="009431DB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9431DB">
        <w:rPr>
          <w:rFonts w:ascii="Times New Roman" w:hAnsi="Times New Roman" w:cs="Times New Roman"/>
          <w:noProof/>
          <w:sz w:val="26"/>
          <w:szCs w:val="26"/>
        </w:rPr>
        <w:t xml:space="preserve">       </w:t>
      </w:r>
      <w:r w:rsidR="009431DB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161A6706">
            <wp:simplePos x="0" y="0"/>
            <wp:positionH relativeFrom="column">
              <wp:posOffset>-2540</wp:posOffset>
            </wp:positionH>
            <wp:positionV relativeFrom="paragraph">
              <wp:posOffset>380365</wp:posOffset>
            </wp:positionV>
            <wp:extent cx="2143125" cy="2143125"/>
            <wp:effectExtent l="0" t="0" r="9525" b="9525"/>
            <wp:wrapTight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6CA" w:rsidRDefault="009016CA" w:rsidP="009431DB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стремится проявлять самостоятельность в бытовом и игровом поведении;</w:t>
      </w:r>
    </w:p>
    <w:p w:rsidR="009016CA" w:rsidRDefault="009016CA" w:rsidP="009431DB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владеет активной речью, включенной в общение;</w:t>
      </w:r>
    </w:p>
    <w:p w:rsidR="009016CA" w:rsidRDefault="009016CA" w:rsidP="009431DB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может обращаться с вопросами и просьбами, понимает речь взрослых;</w:t>
      </w:r>
    </w:p>
    <w:p w:rsidR="009016CA" w:rsidRDefault="009016CA" w:rsidP="009431DB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знает названия окружающих предметов и игрушек;</w:t>
      </w:r>
    </w:p>
    <w:p w:rsidR="009016CA" w:rsidRDefault="009016CA" w:rsidP="009431DB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стремится к общению со взрослыми и активно подражает им в движениях и действиях;</w:t>
      </w:r>
    </w:p>
    <w:p w:rsidR="009016CA" w:rsidRDefault="009016CA" w:rsidP="009431DB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появляются игры, в которых ребенок воспроизводит действия взрослого;</w:t>
      </w:r>
    </w:p>
    <w:p w:rsidR="009016CA" w:rsidRDefault="009016CA" w:rsidP="009431DB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проявляет интерес к сверстникам; наблюдает за их действиями и подражает им;</w:t>
      </w:r>
    </w:p>
    <w:p w:rsidR="009016CA" w:rsidRDefault="009431DB" w:rsidP="009431D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2FC53B0D">
            <wp:simplePos x="0" y="0"/>
            <wp:positionH relativeFrom="margin">
              <wp:align>right</wp:align>
            </wp:positionH>
            <wp:positionV relativeFrom="paragraph">
              <wp:posOffset>217170</wp:posOffset>
            </wp:positionV>
            <wp:extent cx="1743075" cy="2461260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461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6CA">
        <w:rPr>
          <w:rFonts w:ascii="Times New Roman" w:hAnsi="Times New Roman" w:cs="Times New Roman"/>
          <w:sz w:val="26"/>
          <w:szCs w:val="26"/>
        </w:rPr>
        <w:t>- проявляет интерес к стихам, песням и сказкам, рассматриванию картинки, стремится двигаться под музыку;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</w:p>
    <w:p w:rsidR="009016CA" w:rsidRDefault="009016CA" w:rsidP="009431D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эмоционально откликается на различные произведения культуры и искусства;</w:t>
      </w:r>
      <w:r w:rsidR="009431D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576D1" w:rsidRPr="009016CA" w:rsidRDefault="009016CA" w:rsidP="009431D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 ребенка развита крупная моторика, он стремится осваивать различные виды движения (бег, лазанье, переша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гивание и пр.).</w:t>
      </w:r>
    </w:p>
    <w:sectPr w:rsidR="003576D1" w:rsidRPr="009016CA" w:rsidSect="009431DB">
      <w:pgSz w:w="11906" w:h="16838"/>
      <w:pgMar w:top="567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CA"/>
    <w:rsid w:val="003576D1"/>
    <w:rsid w:val="009016CA"/>
    <w:rsid w:val="0094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E3FC2"/>
  <w15:chartTrackingRefBased/>
  <w15:docId w15:val="{8AB2ED17-3595-4789-84F0-30FF83E7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2022-11-08T11:50:00Z</dcterms:created>
  <dcterms:modified xsi:type="dcterms:W3CDTF">2022-11-08T11:57:00Z</dcterms:modified>
</cp:coreProperties>
</file>