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6"/>
        <w:bidi w:val="0"/>
        <w:jc w:val="center"/>
        <w:rPr/>
      </w:pPr>
      <w:r>
        <w:rPr>
          <w:rStyle w:val="Style14"/>
        </w:rPr>
        <w:t>Численность обучающихся по реализуемым образовательным программам</w:t>
      </w:r>
    </w:p>
    <w:p>
      <w:pPr>
        <w:pStyle w:val="Style16"/>
        <w:bidi w:val="0"/>
        <w:jc w:val="center"/>
        <w:rPr>
          <w:rStyle w:val="Style14"/>
        </w:rPr>
      </w:pPr>
      <w:r>
        <w:rPr/>
      </w:r>
    </w:p>
    <w:tbl>
      <w:tblPr>
        <w:tblW w:w="9645" w:type="dxa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09"/>
        <w:gridCol w:w="5736"/>
      </w:tblGrid>
      <w:tr>
        <w:trPr/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0"/>
              <w:bidi w:val="0"/>
              <w:jc w:val="center"/>
              <w:rPr/>
            </w:pPr>
            <w:r>
              <w:rPr>
                <w:rStyle w:val="Style14"/>
              </w:rPr>
              <w:t>Общая численность обучающихся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0"/>
              <w:bidi w:val="0"/>
              <w:jc w:val="center"/>
              <w:rPr/>
            </w:pPr>
            <w:r>
              <w:rPr/>
              <w:t>45</w:t>
            </w:r>
          </w:p>
          <w:p>
            <w:pPr>
              <w:pStyle w:val="Style20"/>
              <w:bidi w:val="0"/>
              <w:jc w:val="center"/>
              <w:rPr/>
            </w:pPr>
            <w:r>
              <w:rPr/>
            </w:r>
          </w:p>
        </w:tc>
      </w:tr>
    </w:tbl>
    <w:tbl>
      <w:tblPr>
        <w:tblW w:w="9638" w:type="dxa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168"/>
        <w:gridCol w:w="1225"/>
        <w:gridCol w:w="1360"/>
        <w:gridCol w:w="928"/>
        <w:gridCol w:w="3957"/>
      </w:tblGrid>
      <w:tr>
        <w:trPr/>
        <w:tc>
          <w:tcPr>
            <w:tcW w:w="2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0"/>
              <w:bidi w:val="0"/>
              <w:jc w:val="center"/>
              <w:rPr/>
            </w:pPr>
            <w:r>
              <w:rPr>
                <w:rStyle w:val="Style14"/>
                <w:sz w:val="16"/>
              </w:rPr>
              <w:t>Образовательная программа</w:t>
            </w:r>
          </w:p>
        </w:tc>
        <w:tc>
          <w:tcPr>
            <w:tcW w:w="3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0"/>
              <w:bidi w:val="0"/>
              <w:jc w:val="center"/>
              <w:rPr/>
            </w:pPr>
            <w:r>
              <w:rPr>
                <w:rStyle w:val="Style14"/>
                <w:sz w:val="16"/>
              </w:rPr>
              <w:t>За счёт бюджетных ассигнований</w:t>
            </w:r>
          </w:p>
        </w:tc>
        <w:tc>
          <w:tcPr>
            <w:tcW w:w="3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0"/>
              <w:bidi w:val="0"/>
              <w:jc w:val="center"/>
              <w:rPr/>
            </w:pPr>
            <w:r>
              <w:rPr>
                <w:rStyle w:val="Style14"/>
                <w:sz w:val="16"/>
              </w:rPr>
              <w:t>По договорам об образовании за счет средств физических и (или) юридических лиц</w:t>
            </w:r>
          </w:p>
        </w:tc>
      </w:tr>
      <w:tr>
        <w:trPr/>
        <w:tc>
          <w:tcPr>
            <w:tcW w:w="2168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0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20"/>
              <w:bidi w:val="0"/>
              <w:jc w:val="center"/>
              <w:rPr/>
            </w:pPr>
            <w:r>
              <w:rPr>
                <w:rStyle w:val="Style14"/>
                <w:sz w:val="16"/>
              </w:rPr>
              <w:t>федерального бюджета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20"/>
              <w:bidi w:val="0"/>
              <w:jc w:val="center"/>
              <w:rPr/>
            </w:pPr>
            <w:r>
              <w:rPr>
                <w:rStyle w:val="Style14"/>
                <w:sz w:val="16"/>
              </w:rPr>
              <w:t>бюджетов субъекта Российской Федерации</w:t>
            </w: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20"/>
              <w:bidi w:val="0"/>
              <w:jc w:val="center"/>
              <w:rPr/>
            </w:pPr>
            <w:r>
              <w:rPr>
                <w:rStyle w:val="Style14"/>
                <w:sz w:val="16"/>
              </w:rPr>
              <w:t>местных бюджетов</w:t>
            </w:r>
          </w:p>
        </w:tc>
        <w:tc>
          <w:tcPr>
            <w:tcW w:w="395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0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21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0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Образовательная программа дошкольного образования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0"/>
              <w:bidi w:val="0"/>
              <w:jc w:val="center"/>
              <w:rPr/>
            </w:pPr>
            <w:r>
              <w:rPr/>
              <w:t>0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0"/>
              <w:bidi w:val="0"/>
              <w:jc w:val="center"/>
              <w:rPr/>
            </w:pPr>
            <w:r>
              <w:rPr/>
              <w:t>45</w:t>
            </w: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0"/>
              <w:bidi w:val="0"/>
              <w:jc w:val="center"/>
              <w:rPr/>
            </w:pPr>
            <w:r>
              <w:rPr/>
              <w:t>0</w:t>
            </w:r>
          </w:p>
        </w:tc>
        <w:tc>
          <w:tcPr>
            <w:tcW w:w="3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0"/>
              <w:bidi w:val="0"/>
              <w:jc w:val="center"/>
              <w:rPr/>
            </w:pPr>
            <w:r>
              <w:rPr/>
              <w:t>0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character" w:styleId="Style14">
    <w:name w:val="Strong"/>
    <w:qFormat/>
    <w:rPr>
      <w:b/>
      <w:bCs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Style20">
    <w:name w:val="Содержимое таблицы"/>
    <w:basedOn w:val="Normal"/>
    <w:qFormat/>
    <w:pPr>
      <w:widowControl w:val="false"/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</TotalTime>
  <Application>LibreOffice/7.5.4.2$Windows_X86_64 LibreOffice_project/36ccfdc35048b057fd9854c757a8b67ec53977b6</Application>
  <AppVersion>15.0000</AppVersion>
  <Pages>1</Pages>
  <Words>44</Words>
  <Characters>327</Characters>
  <CharactersWithSpaces>357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2024-08-13T11:00:15Z</dcterms:created>
  <dc:creator/>
  <dc:description/>
  <dc:language>ru-RU</dc:language>
  <cp:lastModifiedBy/>
  <dcterms:modified xsi:type="dcterms:W3CDTF">2024-08-13T11:13:25Z</dcterms:modified>
  <cp:revision>1</cp:revision>
  <dc:subject/>
  <dc:title/>
</cp:coreProperties>
</file>